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C457" w14:textId="77777777" w:rsidR="003E0440" w:rsidRPr="003E0440" w:rsidRDefault="003E0440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07BBDA" w14:textId="5BC8DCA6" w:rsidR="00A64CF9" w:rsidRPr="003E0440" w:rsidRDefault="00BE1BFB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3E0440"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E0440"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 United </w:t>
      </w:r>
    </w:p>
    <w:p w14:paraId="36804368" w14:textId="73C63763" w:rsidR="00EE1E8A" w:rsidRPr="003E0440" w:rsidRDefault="0005287D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Church </w:t>
      </w:r>
    </w:p>
    <w:p w14:paraId="34498908" w14:textId="77777777" w:rsidR="002E1E53" w:rsidRPr="003E0440" w:rsidRDefault="002E1E53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E79E52" w14:textId="77777777" w:rsidR="002E1E53" w:rsidRPr="003E0440" w:rsidRDefault="002E1E53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6B815" w14:textId="731314A1" w:rsidR="001C1509" w:rsidRPr="003E0440" w:rsidRDefault="003E0440" w:rsidP="001C1509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noProof/>
          <w:color w:val="000066"/>
        </w:rPr>
        <w:drawing>
          <wp:inline distT="0" distB="0" distL="0" distR="0" wp14:anchorId="3E0B630B" wp14:editId="62BECA07">
            <wp:extent cx="3512820" cy="3547831"/>
            <wp:effectExtent l="0" t="0" r="0" b="0"/>
            <wp:docPr id="1" name="Picture 1" descr="Image result for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r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660" cy="355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9440" w14:textId="403ADB76" w:rsidR="00A64CF9" w:rsidRPr="003E0440" w:rsidRDefault="00A64CF9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3692C9" w14:textId="1647B539" w:rsidR="0031223D" w:rsidRPr="003E0440" w:rsidRDefault="0031223D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A086D2" w14:textId="06D63EEF" w:rsidR="00EE1E8A" w:rsidRPr="003E0440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West Avenue, St. Thomas 519-631-4558</w:t>
      </w:r>
    </w:p>
    <w:p w14:paraId="5A610AC4" w14:textId="77777777" w:rsidR="00EE1E8A" w:rsidRPr="003E0440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7">
        <w:r w:rsidRPr="003E0440">
          <w:rPr>
            <w:rFonts w:ascii="Bell MT" w:eastAsia="Microsoft Yi Baiti" w:hAnsi="Bell MT" w:cstheme="minorHAnsi"/>
            <w:b/>
            <w:bCs/>
            <w:color w:val="000066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57E6F14B" w14:textId="77777777" w:rsidR="00EE1E8A" w:rsidRPr="003E0440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 site: </w:t>
      </w:r>
      <w:hyperlink r:id="rId8">
        <w:r w:rsidRPr="003E0440">
          <w:rPr>
            <w:rFonts w:ascii="Bell MT" w:eastAsia="Microsoft Yi Baiti" w:hAnsi="Bell MT" w:cstheme="minorHAnsi"/>
            <w:b/>
            <w:bCs/>
            <w:color w:val="000066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51C3C042" w14:textId="77777777" w:rsidR="00EE1E8A" w:rsidRPr="003E0440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5DB38109" w14:textId="6A7AD6E8" w:rsidR="00EE1E8A" w:rsidRPr="003E0440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Pastor: Rev. </w:t>
      </w:r>
      <w:r w:rsidR="003E0440"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Matthew Penny</w:t>
      </w:r>
    </w:p>
    <w:p w14:paraId="1FBCFFB6" w14:textId="77777777" w:rsidR="00141EF3" w:rsidRPr="003E0440" w:rsidRDefault="00EE1E8A" w:rsidP="00141EF3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Ministry of Music: </w:t>
      </w:r>
      <w:r w:rsidR="00141EF3"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Merna Edison</w:t>
      </w:r>
    </w:p>
    <w:p w14:paraId="4A6A2709" w14:textId="5687394C" w:rsidR="00EE1E8A" w:rsidRPr="003E0440" w:rsidRDefault="00B6656B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E1E8A"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 and Lynn Sloan</w:t>
      </w:r>
    </w:p>
    <w:p w14:paraId="11DECAAE" w14:textId="23C8345A" w:rsidR="00E67B5A" w:rsidRPr="003E0440" w:rsidRDefault="00E67B5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February </w:t>
      </w:r>
      <w:r w:rsidR="003E0440"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3E0440"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3E0440"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 </w:t>
      </w:r>
    </w:p>
    <w:p w14:paraId="0A380421" w14:textId="77777777" w:rsidR="00263BB6" w:rsidRPr="003E0440" w:rsidRDefault="00263BB6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946FBA" w14:textId="77777777" w:rsidR="004C1836" w:rsidRPr="003119F5" w:rsidRDefault="004C1836" w:rsidP="004C1836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19F5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 GATHER </w:t>
      </w:r>
    </w:p>
    <w:p w14:paraId="5D8F04C4" w14:textId="77777777" w:rsidR="004C1836" w:rsidRPr="003119F5" w:rsidRDefault="004C1836" w:rsidP="004C1836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B6B702" w14:textId="77777777" w:rsidR="004C1836" w:rsidRPr="00D35580" w:rsidRDefault="004C1836" w:rsidP="004C1836">
      <w:pPr>
        <w:pStyle w:val="Default"/>
        <w:spacing w:before="0" w:line="240" w:lineRule="auto"/>
        <w:rPr>
          <w:rFonts w:ascii="Arial" w:hAnsi="Arial" w:cs="Arial"/>
          <w:color w:val="343434"/>
          <w:sz w:val="36"/>
          <w:szCs w:val="36"/>
          <w:u w:color="34343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5580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Announcements </w:t>
      </w:r>
    </w:p>
    <w:p w14:paraId="46979F78" w14:textId="77777777" w:rsidR="004C1836" w:rsidRPr="00D35580" w:rsidRDefault="004C1836" w:rsidP="004C1836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5580">
        <w:rPr>
          <w:rFonts w:ascii="Arial" w:hAnsi="Arial" w:cs="Arial"/>
          <w:b/>
          <w:bCs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</w:t>
      </w:r>
    </w:p>
    <w:p w14:paraId="41CD8CF8" w14:textId="77777777" w:rsidR="004C1836" w:rsidRPr="00D35580" w:rsidRDefault="004C1836" w:rsidP="004C1836">
      <w:pPr>
        <w:pStyle w:val="Default"/>
        <w:spacing w:before="0" w:line="240" w:lineRule="auto"/>
        <w:rPr>
          <w:rFonts w:ascii="Arial" w:hAnsi="Arial" w:cs="Arial"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5580">
        <w:rPr>
          <w:rFonts w:ascii="Arial" w:hAnsi="Arial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</w:t>
      </w:r>
    </w:p>
    <w:p w14:paraId="05A5DFC9" w14:textId="77777777" w:rsidR="004C1836" w:rsidRPr="003119F5" w:rsidRDefault="004C1836" w:rsidP="004C1836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86E5C1" w14:textId="77777777" w:rsidR="004C1836" w:rsidRPr="003119F5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19F5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 </w:t>
      </w:r>
    </w:p>
    <w:p w14:paraId="517D6A91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b/>
          <w:sz w:val="36"/>
          <w:szCs w:val="36"/>
          <w:lang w:val="en-US"/>
        </w:rPr>
        <w:t xml:space="preserve">One: </w:t>
      </w:r>
      <w:r w:rsidRPr="004C1836">
        <w:rPr>
          <w:rFonts w:ascii="Arial" w:hAnsi="Arial"/>
          <w:sz w:val="36"/>
          <w:szCs w:val="36"/>
          <w:lang w:val="en-US"/>
        </w:rPr>
        <w:t>Blessed are those who trust in God.</w:t>
      </w:r>
    </w:p>
    <w:p w14:paraId="536E20A1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b/>
          <w:sz w:val="36"/>
          <w:szCs w:val="36"/>
        </w:rPr>
      </w:pPr>
      <w:r w:rsidRPr="004C1836">
        <w:rPr>
          <w:rFonts w:ascii="Arial" w:hAnsi="Arial"/>
          <w:b/>
          <w:sz w:val="36"/>
          <w:szCs w:val="36"/>
          <w:lang w:val="en-US"/>
        </w:rPr>
        <w:t>All: Plant us like a tree by the water. Send our roots toward the stream. Bear fruit in all we do, and make our leaves evergreen.</w:t>
      </w:r>
    </w:p>
    <w:p w14:paraId="42E6A62B" w14:textId="5F33702B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b/>
          <w:sz w:val="36"/>
          <w:szCs w:val="36"/>
          <w:lang w:val="en-US"/>
        </w:rPr>
        <w:t xml:space="preserve">One: </w:t>
      </w:r>
      <w:r w:rsidRPr="004C1836">
        <w:rPr>
          <w:rFonts w:ascii="Arial" w:hAnsi="Arial"/>
          <w:sz w:val="36"/>
          <w:szCs w:val="36"/>
          <w:lang w:val="en-US"/>
        </w:rPr>
        <w:t>Delight in God, meditate on God’s Law</w:t>
      </w:r>
      <w:r>
        <w:rPr>
          <w:rFonts w:ascii="Arial" w:hAnsi="Arial"/>
          <w:sz w:val="36"/>
          <w:szCs w:val="36"/>
          <w:lang w:val="en-US"/>
        </w:rPr>
        <w:t>, d</w:t>
      </w:r>
      <w:r w:rsidRPr="004C1836">
        <w:rPr>
          <w:rFonts w:ascii="Arial" w:hAnsi="Arial"/>
          <w:sz w:val="36"/>
          <w:szCs w:val="36"/>
          <w:lang w:val="en-US"/>
        </w:rPr>
        <w:t>ay and night.</w:t>
      </w:r>
    </w:p>
    <w:p w14:paraId="258185C2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b/>
          <w:sz w:val="36"/>
          <w:szCs w:val="36"/>
          <w:lang w:val="en-US"/>
        </w:rPr>
        <w:t>All: We praise God’s holy name now and always.</w:t>
      </w:r>
    </w:p>
    <w:p w14:paraId="74F5178C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sz w:val="36"/>
          <w:szCs w:val="36"/>
          <w:lang w:val="en-US"/>
        </w:rPr>
        <w:t>One: Fount of Blessings, create in us a space for sharing the gifts we have that will heal the world.</w:t>
      </w:r>
    </w:p>
    <w:p w14:paraId="79955F46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b/>
          <w:sz w:val="36"/>
          <w:szCs w:val="36"/>
          <w:lang w:val="en-US"/>
        </w:rPr>
        <w:t>All: Connect us to each other and to you, the source of eternal blessing.</w:t>
      </w:r>
    </w:p>
    <w:p w14:paraId="727505B9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sz w:val="36"/>
          <w:szCs w:val="36"/>
          <w:lang w:val="en-US"/>
        </w:rPr>
        <w:t xml:space="preserve">One: Then, come, let us worship together and find hope. </w:t>
      </w:r>
    </w:p>
    <w:p w14:paraId="7686DB55" w14:textId="77777777" w:rsidR="004C1836" w:rsidRPr="00C002FE" w:rsidRDefault="004C1836" w:rsidP="004C1836">
      <w:pPr>
        <w:pStyle w:val="Body"/>
        <w:rPr>
          <w:rFonts w:ascii="Arial" w:hAnsi="Arial" w:cs="Arial"/>
        </w:rPr>
      </w:pPr>
    </w:p>
    <w:p w14:paraId="7041F4AC" w14:textId="3CE3911D" w:rsidR="004C1836" w:rsidRPr="004C1836" w:rsidRDefault="004C1836" w:rsidP="004C1836">
      <w:pPr>
        <w:widowControl w:val="0"/>
        <w:rPr>
          <w:rFonts w:ascii="Arial" w:hAnsi="Arial"/>
          <w:b/>
          <w:bCs/>
          <w:sz w:val="36"/>
          <w:szCs w:val="36"/>
        </w:rPr>
      </w:pPr>
      <w:r w:rsidRPr="003119F5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Gathering Hymn </w:t>
      </w:r>
      <w:r w:rsidRPr="004C1836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Pr="004C1836">
        <w:rPr>
          <w:rFonts w:ascii="Arial" w:hAnsi="Arial"/>
          <w:b/>
          <w:bCs/>
          <w:sz w:val="36"/>
          <w:szCs w:val="36"/>
          <w:lang w:val="en-US"/>
        </w:rPr>
        <w:t>427 - To Show by Touch &amp; Word.</w:t>
      </w:r>
    </w:p>
    <w:p w14:paraId="2E99396D" w14:textId="2D5470D5" w:rsidR="004C1836" w:rsidRDefault="004C1836" w:rsidP="004C1836">
      <w:pPr>
        <w:widowControl w:val="0"/>
        <w:rPr>
          <w:rFonts w:ascii="Arial" w:hAnsi="Arial"/>
        </w:rPr>
      </w:pPr>
    </w:p>
    <w:p w14:paraId="473CD3A7" w14:textId="77777777" w:rsidR="004C1836" w:rsidRPr="00C002FE" w:rsidRDefault="004C1836" w:rsidP="004C1836">
      <w:pPr>
        <w:pStyle w:val="Default"/>
        <w:spacing w:before="0" w:line="240" w:lineRule="auto"/>
        <w:rPr>
          <w:rFonts w:ascii="Arial Narrow" w:hAnsi="Arial Narrow" w:cs="Arial"/>
          <w:color w:val="404040"/>
          <w:sz w:val="16"/>
          <w:szCs w:val="16"/>
          <w:u w:color="404040"/>
          <w:shd w:val="clear" w:color="auto" w:fill="FFFFFF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908B55" w14:textId="77777777" w:rsidR="004C1836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19F5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 of Confession </w:t>
      </w:r>
    </w:p>
    <w:p w14:paraId="1E5BB574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sz w:val="36"/>
          <w:szCs w:val="36"/>
          <w:lang w:val="en-US"/>
        </w:rPr>
        <w:t>One: God, you know our innermost being – the good and the bad, the joyful and the sad.</w:t>
      </w:r>
    </w:p>
    <w:p w14:paraId="3F4CE00F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b/>
          <w:sz w:val="36"/>
          <w:szCs w:val="36"/>
        </w:rPr>
      </w:pPr>
      <w:r w:rsidRPr="004C1836">
        <w:rPr>
          <w:rFonts w:ascii="Arial" w:hAnsi="Arial"/>
          <w:b/>
          <w:sz w:val="36"/>
          <w:szCs w:val="36"/>
          <w:lang w:val="en-US"/>
        </w:rPr>
        <w:t>All: Our hearts are devious above all else.</w:t>
      </w:r>
    </w:p>
    <w:p w14:paraId="033C6CC7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sz w:val="36"/>
          <w:szCs w:val="36"/>
          <w:lang w:val="en-US"/>
        </w:rPr>
        <w:t>One: We do what we hate, and we often hate what we do.</w:t>
      </w:r>
    </w:p>
    <w:p w14:paraId="4025D327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b/>
          <w:sz w:val="36"/>
          <w:szCs w:val="36"/>
          <w:lang w:val="en-US"/>
        </w:rPr>
        <w:t>All: Only you can understand us fully.</w:t>
      </w:r>
    </w:p>
    <w:p w14:paraId="0622563E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sz w:val="36"/>
          <w:szCs w:val="36"/>
          <w:lang w:val="en-US"/>
        </w:rPr>
        <w:t>One: Only you will love us still.</w:t>
      </w:r>
    </w:p>
    <w:p w14:paraId="6E532F2F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b/>
          <w:sz w:val="36"/>
          <w:szCs w:val="36"/>
          <w:lang w:val="en-US"/>
        </w:rPr>
        <w:t>All: Help us to search our hearts, and to do the things that we love so that we may be the love we wish to see in this world.</w:t>
      </w:r>
    </w:p>
    <w:p w14:paraId="084613CA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sz w:val="36"/>
          <w:szCs w:val="36"/>
          <w:lang w:val="en-US"/>
        </w:rPr>
        <w:t>One: May we, doing as love will dictate, be a blessing to ourselves and to others.</w:t>
      </w:r>
    </w:p>
    <w:p w14:paraId="0371EDA6" w14:textId="77777777" w:rsidR="004C1836" w:rsidRPr="004C1836" w:rsidRDefault="004C1836" w:rsidP="004C1836">
      <w:pPr>
        <w:widowControl w:val="0"/>
        <w:spacing w:after="0" w:line="240" w:lineRule="auto"/>
        <w:rPr>
          <w:rFonts w:ascii="Arial" w:hAnsi="Arial"/>
          <w:sz w:val="36"/>
          <w:szCs w:val="36"/>
        </w:rPr>
      </w:pPr>
      <w:r w:rsidRPr="004C1836">
        <w:rPr>
          <w:rFonts w:ascii="Arial" w:hAnsi="Arial"/>
          <w:b/>
          <w:sz w:val="36"/>
          <w:szCs w:val="36"/>
          <w:lang w:val="en-US"/>
        </w:rPr>
        <w:t>All: Amen.</w:t>
      </w:r>
    </w:p>
    <w:p w14:paraId="599A4C3D" w14:textId="77777777" w:rsidR="004C1836" w:rsidRDefault="004C1836" w:rsidP="004C1836">
      <w:pPr>
        <w:widowControl w:val="0"/>
        <w:rPr>
          <w:rFonts w:ascii="Arial" w:hAnsi="Arial"/>
          <w:sz w:val="36"/>
          <w:szCs w:val="36"/>
          <w:lang w:val="en-US"/>
        </w:rPr>
      </w:pPr>
      <w:r w:rsidRPr="008732CB">
        <w:rPr>
          <w:rFonts w:ascii="Arial" w:hAnsi="Arial"/>
          <w:sz w:val="36"/>
          <w:szCs w:val="36"/>
          <w:lang w:val="en-US"/>
        </w:rPr>
        <w:t xml:space="preserve">Assurance of Pardon. </w:t>
      </w:r>
    </w:p>
    <w:p w14:paraId="0F6BAE4F" w14:textId="77777777" w:rsidR="004C1836" w:rsidRPr="003A4E70" w:rsidRDefault="004C1836" w:rsidP="004C1836">
      <w:pPr>
        <w:widowControl w:val="0"/>
        <w:rPr>
          <w:rFonts w:ascii="Arial" w:hAnsi="Arial" w:cs="Arial"/>
          <w:b/>
          <w:bCs/>
          <w:sz w:val="36"/>
          <w:szCs w:val="36"/>
        </w:rPr>
      </w:pPr>
      <w:r w:rsidRPr="003A4E70">
        <w:rPr>
          <w:rFonts w:ascii="Arial" w:hAnsi="Arial" w:cs="Arial"/>
          <w:b/>
          <w:bCs/>
          <w:color w:val="1D2228"/>
          <w:sz w:val="36"/>
          <w:szCs w:val="36"/>
          <w:shd w:val="clear" w:color="auto" w:fill="FFFFFF"/>
        </w:rPr>
        <w:lastRenderedPageBreak/>
        <w:t>Young at Heart</w:t>
      </w:r>
    </w:p>
    <w:p w14:paraId="4ED4D5D2" w14:textId="77777777" w:rsidR="004C1836" w:rsidRPr="004C1836" w:rsidRDefault="004C1836" w:rsidP="004C1836">
      <w:pPr>
        <w:widowControl w:val="0"/>
        <w:rPr>
          <w:rFonts w:ascii="Arial" w:hAnsi="Arial"/>
          <w:b/>
          <w:bCs/>
          <w:sz w:val="36"/>
          <w:szCs w:val="36"/>
        </w:rPr>
      </w:pPr>
      <w:r w:rsidRPr="00C002FE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</w:t>
      </w:r>
      <w:r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4C1836"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Pr="004C1836">
        <w:rPr>
          <w:rFonts w:ascii="Arial" w:hAnsi="Arial"/>
          <w:b/>
          <w:bCs/>
          <w:sz w:val="36"/>
          <w:szCs w:val="36"/>
          <w:lang w:val="en-US"/>
        </w:rPr>
        <w:t>357 - Tell me the Stories of Jesus.</w:t>
      </w:r>
    </w:p>
    <w:p w14:paraId="310AC0A0" w14:textId="561BACC2" w:rsidR="004C1836" w:rsidRPr="004C1836" w:rsidRDefault="004C1836" w:rsidP="004C1836">
      <w:pPr>
        <w:pStyle w:val="Default"/>
        <w:spacing w:before="0" w:after="240" w:line="240" w:lineRule="auto"/>
        <w:rPr>
          <w:rFonts w:ascii="Arial" w:hAnsi="Arial" w:cs="Arial"/>
          <w:b/>
          <w:bCs/>
          <w:color w:val="404040"/>
          <w:sz w:val="36"/>
          <w:szCs w:val="36"/>
          <w:u w:color="404040"/>
          <w:shd w:val="clear" w:color="auto" w:fill="FFFFFF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8C8F3F" w14:textId="77777777" w:rsidR="004C1836" w:rsidRPr="00C002FE" w:rsidRDefault="004C1836" w:rsidP="004C1836">
      <w:pPr>
        <w:pStyle w:val="Default"/>
        <w:spacing w:before="0" w:after="24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LISTEN FOR GOD</w:t>
      </w:r>
      <w:r w:rsidRPr="00C002FE"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C002FE">
        <w:rPr>
          <w:rFonts w:ascii="Arial" w:hAnsi="Arial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F60248D" w14:textId="7AC68CEC" w:rsidR="004C1836" w:rsidRDefault="004C1836" w:rsidP="004C1836">
      <w:pPr>
        <w:widowControl w:val="0"/>
        <w:rPr>
          <w:rFonts w:ascii="Arial" w:hAnsi="Arial"/>
          <w:b/>
          <w:bCs/>
          <w:sz w:val="36"/>
          <w:szCs w:val="36"/>
          <w:lang w:val="en-US"/>
        </w:rPr>
      </w:pPr>
      <w:r w:rsidRPr="00C002FE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</w:t>
      </w:r>
      <w:r w:rsidRPr="00077382"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 xml:space="preserve">: </w:t>
      </w:r>
      <w:r w:rsidRPr="004C1836">
        <w:rPr>
          <w:rFonts w:ascii="Arial" w:hAnsi="Arial"/>
          <w:b/>
          <w:bCs/>
          <w:sz w:val="36"/>
          <w:szCs w:val="36"/>
          <w:lang w:val="en-US"/>
        </w:rPr>
        <w:t xml:space="preserve">Luke 6:17-26.  </w:t>
      </w:r>
    </w:p>
    <w:p w14:paraId="0BB266E7" w14:textId="562379BB" w:rsidR="004C1836" w:rsidRPr="004C1836" w:rsidRDefault="004C1836" w:rsidP="004C1836">
      <w:pPr>
        <w:widowControl w:val="0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  <w:lang w:val="en-US"/>
        </w:rPr>
        <w:t>Ministry of Music</w:t>
      </w:r>
    </w:p>
    <w:p w14:paraId="466705B2" w14:textId="0D91A0BA" w:rsidR="004C1836" w:rsidRPr="00077382" w:rsidRDefault="004C1836" w:rsidP="004C1836">
      <w:pPr>
        <w:widowControl w:val="0"/>
        <w:rPr>
          <w:rFonts w:ascii="Arial" w:hAnsi="Arial"/>
          <w:sz w:val="36"/>
          <w:szCs w:val="36"/>
        </w:rPr>
      </w:pPr>
      <w:r w:rsidRPr="00D35580">
        <w:rPr>
          <w:rFonts w:ascii="Arial" w:hAnsi="Arial"/>
          <w:b/>
          <w:bCs/>
          <w:sz w:val="36"/>
          <w:szCs w:val="36"/>
          <w:lang w:val="en-US"/>
        </w:rPr>
        <w:t>Sermon:</w:t>
      </w:r>
      <w:r w:rsidRPr="00077382">
        <w:rPr>
          <w:rFonts w:ascii="Arial" w:hAnsi="Arial"/>
          <w:sz w:val="36"/>
          <w:szCs w:val="36"/>
          <w:lang w:val="en-US"/>
        </w:rPr>
        <w:t xml:space="preserve"> </w:t>
      </w:r>
    </w:p>
    <w:p w14:paraId="27574578" w14:textId="50F48A20" w:rsidR="00C1405A" w:rsidRPr="00C1405A" w:rsidRDefault="004C1836" w:rsidP="00C1405A">
      <w:pPr>
        <w:widowControl w:val="0"/>
        <w:rPr>
          <w:rFonts w:ascii="Arial" w:hAnsi="Arial"/>
          <w:b/>
          <w:bCs/>
          <w:sz w:val="36"/>
          <w:szCs w:val="36"/>
        </w:rPr>
      </w:pPr>
      <w:r w:rsidRPr="00C002FE">
        <w:rPr>
          <w:rFonts w:ascii="Arial" w:hAnsi="Arial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002FE"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- </w:t>
      </w:r>
      <w:r w:rsidR="00C1405A" w:rsidRPr="00C1405A"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C1405A" w:rsidRPr="00C1405A">
        <w:rPr>
          <w:rFonts w:ascii="Arial" w:hAnsi="Arial"/>
          <w:b/>
          <w:bCs/>
          <w:sz w:val="36"/>
          <w:szCs w:val="36"/>
          <w:lang w:val="en-US"/>
        </w:rPr>
        <w:t>350 - O Changeless Christ.</w:t>
      </w:r>
    </w:p>
    <w:p w14:paraId="79525AA6" w14:textId="5A10D114" w:rsidR="004C1836" w:rsidRPr="00D32717" w:rsidRDefault="004C1836" w:rsidP="004C1836">
      <w:pPr>
        <w:widowControl w:val="0"/>
        <w:rPr>
          <w:rFonts w:ascii="Arial" w:hAnsi="Arial"/>
          <w:b/>
          <w:bCs/>
          <w:sz w:val="36"/>
          <w:szCs w:val="36"/>
        </w:rPr>
      </w:pPr>
    </w:p>
    <w:p w14:paraId="676C7C1A" w14:textId="77777777" w:rsidR="004C1836" w:rsidRPr="00D32717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212121"/>
          <w:shd w:val="clear" w:color="auto" w:fill="FFFFFF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E1DD91" w14:textId="77777777" w:rsidR="004C1836" w:rsidRPr="00C002FE" w:rsidRDefault="004C1836" w:rsidP="004C1836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FDE1A3" w14:textId="77777777" w:rsidR="004C1836" w:rsidRPr="00C002FE" w:rsidRDefault="004C1836" w:rsidP="004C1836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C002FE">
        <w:rPr>
          <w:rFonts w:ascii="Arial" w:hAnsi="Arial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2CC5FB83" w14:textId="77777777" w:rsidR="004C1836" w:rsidRPr="00C002FE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424EAD80" w14:textId="77777777" w:rsidR="004C1836" w:rsidRPr="00C002FE" w:rsidRDefault="004C1836" w:rsidP="004C1836">
      <w:pPr>
        <w:pStyle w:val="Default"/>
        <w:spacing w:before="0" w:after="24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Offertory Hymn - Praise God, From Whom All Blessings</w:t>
      </w:r>
    </w:p>
    <w:p w14:paraId="5F62EA54" w14:textId="77777777" w:rsidR="004C1836" w:rsidRPr="00C002FE" w:rsidRDefault="004C1836" w:rsidP="004C1836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</w:rPr>
      </w:pPr>
      <w:r w:rsidRPr="00C002FE">
        <w:rPr>
          <w:rFonts w:ascii="Arial Narrow" w:hAnsi="Arial Narrow"/>
          <w:b/>
          <w:bCs/>
          <w:i/>
          <w:iCs/>
          <w:sz w:val="36"/>
          <w:szCs w:val="36"/>
          <w:lang w:val="en-US"/>
        </w:rPr>
        <w:t xml:space="preserve">    Praise God from whom all blessings flow;</w:t>
      </w:r>
    </w:p>
    <w:p w14:paraId="70C488C1" w14:textId="77777777" w:rsidR="004C1836" w:rsidRPr="00C002FE" w:rsidRDefault="004C1836" w:rsidP="004C1836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</w:rPr>
      </w:pPr>
      <w:r w:rsidRPr="00C002FE">
        <w:rPr>
          <w:rFonts w:ascii="Arial Narrow" w:hAnsi="Arial Narrow"/>
          <w:b/>
          <w:bCs/>
          <w:i/>
          <w:iCs/>
          <w:sz w:val="36"/>
          <w:szCs w:val="36"/>
          <w:lang w:val="en-US"/>
        </w:rPr>
        <w:tab/>
        <w:t>praise God, all creatures high and low;</w:t>
      </w:r>
    </w:p>
    <w:p w14:paraId="3EBF5810" w14:textId="77777777" w:rsidR="004C1836" w:rsidRPr="00C002FE" w:rsidRDefault="004C1836" w:rsidP="004C1836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</w:rPr>
      </w:pPr>
      <w:r w:rsidRPr="00C002FE">
        <w:rPr>
          <w:rFonts w:ascii="Arial Narrow" w:hAnsi="Arial Narrow"/>
          <w:b/>
          <w:bCs/>
          <w:i/>
          <w:iCs/>
          <w:sz w:val="36"/>
          <w:szCs w:val="36"/>
          <w:lang w:val="en-US"/>
        </w:rPr>
        <w:tab/>
        <w:t>give thanks to God in love made known:</w:t>
      </w:r>
    </w:p>
    <w:p w14:paraId="4DA232B5" w14:textId="77777777" w:rsidR="004C1836" w:rsidRDefault="004C1836" w:rsidP="004C1836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  <w:lang w:val="en-US"/>
        </w:rPr>
      </w:pPr>
      <w:r w:rsidRPr="00C002FE">
        <w:rPr>
          <w:rFonts w:ascii="Arial Narrow" w:hAnsi="Arial Narrow"/>
          <w:b/>
          <w:bCs/>
          <w:i/>
          <w:iCs/>
          <w:sz w:val="36"/>
          <w:szCs w:val="36"/>
          <w:lang w:val="en-US"/>
        </w:rPr>
        <w:tab/>
        <w:t>Creator, Word and Spirit, One.</w:t>
      </w:r>
    </w:p>
    <w:p w14:paraId="62801BE0" w14:textId="77777777" w:rsidR="004C1836" w:rsidRPr="00C002FE" w:rsidRDefault="004C1836" w:rsidP="004C1836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/>
          <w:b/>
          <w:bCs/>
          <w:i/>
          <w:iCs/>
          <w:sz w:val="36"/>
          <w:szCs w:val="36"/>
          <w:lang w:val="en-US"/>
        </w:rPr>
      </w:pPr>
    </w:p>
    <w:p w14:paraId="67BA3D36" w14:textId="77777777" w:rsidR="004C1836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6ECB1C7A" w14:textId="77777777" w:rsidR="004C1836" w:rsidRPr="00C1405A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1068B0" w14:textId="77777777" w:rsidR="004C1836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Prayers of the People</w:t>
      </w:r>
    </w:p>
    <w:p w14:paraId="6D8CDEDC" w14:textId="77777777" w:rsidR="004C1836" w:rsidRPr="00C1405A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4E7D3B" w14:textId="77777777" w:rsidR="004C1836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6E27279B" w14:textId="77777777" w:rsidR="004C1836" w:rsidRPr="00C1405A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20"/>
          <w:szCs w:val="20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6C1D88" w14:textId="77777777" w:rsidR="00C1405A" w:rsidRDefault="004C1836" w:rsidP="00C1405A">
      <w:pPr>
        <w:widowControl w:val="0"/>
        <w:rPr>
          <w:rFonts w:ascii="Arial" w:hAnsi="Arial"/>
        </w:rPr>
      </w:pP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C1405A" w:rsidRPr="00C1405A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C1405A" w:rsidRPr="00C1405A">
        <w:rPr>
          <w:rFonts w:ascii="Arial" w:hAnsi="Arial"/>
          <w:b/>
          <w:bCs/>
          <w:sz w:val="36"/>
          <w:szCs w:val="36"/>
          <w:lang w:val="en-US"/>
        </w:rPr>
        <w:t>355 - For the Crowd of Thousands.</w:t>
      </w:r>
      <w:r w:rsidR="00C1405A">
        <w:rPr>
          <w:rFonts w:ascii="Arial" w:hAnsi="Arial"/>
          <w:sz w:val="24"/>
          <w:lang w:val="en-US"/>
        </w:rPr>
        <w:t xml:space="preserve"> </w:t>
      </w:r>
    </w:p>
    <w:p w14:paraId="561D7C5F" w14:textId="77777777" w:rsidR="004C1836" w:rsidRPr="00D35580" w:rsidRDefault="004C1836" w:rsidP="004C1836">
      <w:pPr>
        <w:pStyle w:val="Default"/>
        <w:spacing w:before="0" w:line="240" w:lineRule="auto"/>
        <w:rPr>
          <w:rFonts w:ascii="Arial" w:hAnsi="Arial" w:cs="Arial"/>
          <w:color w:val="222222"/>
          <w:sz w:val="36"/>
          <w:szCs w:val="36"/>
          <w:u w:color="222222"/>
          <w:shd w:val="clear" w:color="auto" w:fill="FFFFFF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393322" w14:textId="77777777" w:rsidR="004C1836" w:rsidRPr="00C002FE" w:rsidRDefault="004C1836" w:rsidP="004C1836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 w:rsidRPr="00C002FE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  <w:proofErr w:type="spellEnd"/>
    </w:p>
    <w:p w14:paraId="616B8B65" w14:textId="77777777" w:rsidR="004C1836" w:rsidRPr="003119F5" w:rsidRDefault="004C1836" w:rsidP="004C1836">
      <w:pPr>
        <w:pStyle w:val="Default"/>
        <w:spacing w:before="0" w:line="240" w:lineRule="auto"/>
        <w:rPr>
          <w:rFonts w:ascii="Arial" w:hAnsi="Arial" w:cs="Arial"/>
          <w:sz w:val="48"/>
          <w:szCs w:val="48"/>
        </w:rPr>
      </w:pPr>
    </w:p>
    <w:p w14:paraId="75CF9F0B" w14:textId="77777777" w:rsidR="004C1836" w:rsidRDefault="004C1836" w:rsidP="004C1836">
      <w:pPr>
        <w:spacing w:after="0" w:line="240" w:lineRule="auto"/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355340" w14:textId="1D13C30E" w:rsidR="005127E3" w:rsidRPr="006A3A88" w:rsidRDefault="005127E3" w:rsidP="005127E3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</w:pPr>
      <w:r w:rsidRPr="006A3A88"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  <w:lastRenderedPageBreak/>
        <w:t>Announcements</w:t>
      </w:r>
    </w:p>
    <w:p w14:paraId="08C78403" w14:textId="526B1440" w:rsidR="005127E3" w:rsidRPr="00764AEB" w:rsidRDefault="004553F2" w:rsidP="005127E3">
      <w:p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 w:rsidRPr="00764AEB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Upcoming</w:t>
      </w:r>
    </w:p>
    <w:p w14:paraId="44E92069" w14:textId="65FE049A" w:rsidR="00764AEB" w:rsidRPr="00764AEB" w:rsidRDefault="00DA68F6" w:rsidP="00764AEB">
      <w:pPr>
        <w:pStyle w:val="ListParagraph"/>
        <w:numPr>
          <w:ilvl w:val="0"/>
          <w:numId w:val="12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Prayer Shawl Feb.19 10:30am</w:t>
      </w:r>
    </w:p>
    <w:p w14:paraId="6EE1E86D" w14:textId="5B178EF3" w:rsidR="00764AEB" w:rsidRDefault="00DA68F6" w:rsidP="00764AEB">
      <w:pPr>
        <w:pStyle w:val="ListParagraph"/>
        <w:numPr>
          <w:ilvl w:val="0"/>
          <w:numId w:val="12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Board Meeting Feb.20 10:30am</w:t>
      </w:r>
    </w:p>
    <w:p w14:paraId="2B34D69A" w14:textId="39B3E093" w:rsidR="00DA68F6" w:rsidRPr="00764AEB" w:rsidRDefault="00187F81" w:rsidP="00764AEB">
      <w:pPr>
        <w:pStyle w:val="ListParagraph"/>
        <w:numPr>
          <w:ilvl w:val="0"/>
          <w:numId w:val="12"/>
        </w:num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Euchre</w:t>
      </w:r>
      <w:r w:rsidR="00DA68F6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 xml:space="preserve"> Feb. 20</w:t>
      </w:r>
      <w:r w:rsidR="00DA68F6" w:rsidRPr="00DA68F6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  <w:vertAlign w:val="superscript"/>
        </w:rPr>
        <w:t>th</w:t>
      </w:r>
      <w:r w:rsidR="00DA68F6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 xml:space="preserve"> at 1:30pm</w:t>
      </w:r>
    </w:p>
    <w:p w14:paraId="69201EAF" w14:textId="4A5B7A7F" w:rsidR="005127E3" w:rsidRPr="00764AEB" w:rsidRDefault="005127E3" w:rsidP="00764AE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gency FB" w:eastAsia="Times New Roman" w:hAnsi="Agency FB" w:cs="Arial"/>
          <w:b/>
          <w:bCs/>
          <w:color w:val="000000" w:themeColor="text1"/>
          <w:sz w:val="48"/>
          <w:szCs w:val="48"/>
          <w:u w:val="single"/>
          <w:vertAlign w:val="superscript"/>
        </w:rPr>
      </w:pPr>
      <w:r w:rsidRPr="00764AEB">
        <w:rPr>
          <w:rFonts w:ascii="Agency FB" w:eastAsia="Times New Roman" w:hAnsi="Agency FB" w:cs="Arial"/>
          <w:b/>
          <w:bCs/>
          <w:color w:val="000000" w:themeColor="text1"/>
          <w:sz w:val="48"/>
          <w:szCs w:val="48"/>
          <w:u w:val="single"/>
          <w:vertAlign w:val="superscript"/>
        </w:rPr>
        <w:t>Annual Meeting is March 2nd. Annual reports are now due. Please get them into the office or email</w:t>
      </w:r>
    </w:p>
    <w:p w14:paraId="5EE44426" w14:textId="0FF221D3" w:rsidR="000A7705" w:rsidRDefault="00DE3917" w:rsidP="005127E3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color w:val="CC0099"/>
          <w:sz w:val="40"/>
          <w:szCs w:val="40"/>
        </w:rPr>
      </w:pPr>
      <w:r w:rsidRPr="00513CF5">
        <w:rPr>
          <w:i/>
          <w:iCs/>
          <w:noProof/>
          <w:color w:val="538135" w:themeColor="accent6" w:themeShade="BF"/>
          <w:sz w:val="48"/>
          <w:szCs w:val="48"/>
        </w:rPr>
        <w:drawing>
          <wp:anchor distT="0" distB="0" distL="114300" distR="114300" simplePos="0" relativeHeight="251656192" behindDoc="0" locked="0" layoutInCell="1" allowOverlap="1" wp14:anchorId="092CD4A1" wp14:editId="214B7805">
            <wp:simplePos x="0" y="0"/>
            <wp:positionH relativeFrom="column">
              <wp:posOffset>60325</wp:posOffset>
            </wp:positionH>
            <wp:positionV relativeFrom="paragraph">
              <wp:posOffset>325755</wp:posOffset>
            </wp:positionV>
            <wp:extent cx="2057400" cy="764540"/>
            <wp:effectExtent l="0" t="0" r="0" b="0"/>
            <wp:wrapSquare wrapText="bothSides"/>
            <wp:docPr id="2" name="Picture 1" descr="Soups and Chilis - Campbell Company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ps and Chilis - Campbell Company of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6173D" w14:textId="3C07BD33" w:rsidR="005127E3" w:rsidRPr="00513CF5" w:rsidRDefault="00697CF1" w:rsidP="005127E3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i/>
          <w:iCs/>
          <w:color w:val="538135" w:themeColor="accent6" w:themeShade="BF"/>
          <w:sz w:val="48"/>
          <w:szCs w:val="48"/>
        </w:rPr>
      </w:pPr>
      <w:r w:rsidRPr="000A7705">
        <w:rPr>
          <w:rFonts w:ascii="Elephant" w:eastAsia="Times New Roman" w:hAnsi="Elephant" w:cs="Arial"/>
          <w:b/>
          <w:bCs/>
          <w:color w:val="CC0099"/>
          <w:sz w:val="40"/>
          <w:szCs w:val="40"/>
        </w:rPr>
        <w:t xml:space="preserve"> </w:t>
      </w:r>
      <w:r w:rsidR="005127E3" w:rsidRPr="006C5F59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 xml:space="preserve">The Foodbank item for February </w:t>
      </w:r>
      <w:r w:rsidR="003E0440" w:rsidRPr="006C5F59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>23</w:t>
      </w:r>
      <w:r w:rsidR="000A7705" w:rsidRPr="006C5F59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 xml:space="preserve"> is </w:t>
      </w:r>
      <w:r w:rsidR="003E0440" w:rsidRPr="006C5F59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>Chili</w:t>
      </w:r>
      <w:r w:rsidR="00146488" w:rsidRPr="006C5F59">
        <w:rPr>
          <w:rFonts w:ascii="Elephant" w:eastAsia="Times New Roman" w:hAnsi="Elephant" w:cs="Arial"/>
          <w:b/>
          <w:bCs/>
          <w:i/>
          <w:iCs/>
          <w:color w:val="7030A0"/>
          <w:sz w:val="48"/>
          <w:szCs w:val="48"/>
        </w:rPr>
        <w:t xml:space="preserve">! </w:t>
      </w:r>
    </w:p>
    <w:p w14:paraId="6BF635B5" w14:textId="605D1F6F" w:rsidR="005127E3" w:rsidRPr="00697CF1" w:rsidRDefault="00DE3917" w:rsidP="005127E3">
      <w:pPr>
        <w:autoSpaceDE w:val="0"/>
        <w:autoSpaceDN w:val="0"/>
        <w:spacing w:after="0" w:line="240" w:lineRule="auto"/>
        <w:rPr>
          <w:rFonts w:ascii="Arial Rounded MT Bold" w:eastAsia="Stencil" w:hAnsi="Arial Rounded MT Bold" w:cs="Stencil"/>
          <w:b/>
          <w:i/>
          <w:iCs/>
          <w:color w:val="0000FF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EEB508" wp14:editId="6F8BCB86">
            <wp:simplePos x="0" y="0"/>
            <wp:positionH relativeFrom="margin">
              <wp:posOffset>-635</wp:posOffset>
            </wp:positionH>
            <wp:positionV relativeFrom="paragraph">
              <wp:posOffset>294640</wp:posOffset>
            </wp:positionV>
            <wp:extent cx="1417320" cy="1417320"/>
            <wp:effectExtent l="0" t="0" r="0" b="0"/>
            <wp:wrapSquare wrapText="bothSides"/>
            <wp:docPr id="4" name="Picture 3" descr="Cute Cartoon Bowl of Tomato So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Cartoon Bowl of Tomato Soup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74395" w14:textId="610BCA97" w:rsidR="005127E3" w:rsidRPr="006C5F59" w:rsidRDefault="00DE3917" w:rsidP="005127E3">
      <w:pPr>
        <w:spacing w:after="0" w:line="240" w:lineRule="auto"/>
        <w:rPr>
          <w:b/>
          <w:noProof/>
          <w:color w:val="538135" w:themeColor="accent6" w:themeShade="BF"/>
          <w:sz w:val="56"/>
          <w:szCs w:val="56"/>
        </w:rPr>
      </w:pPr>
      <w:r w:rsidRPr="006C5F59">
        <w:rPr>
          <w:b/>
          <w:noProof/>
          <w:color w:val="538135" w:themeColor="accent6" w:themeShade="BF"/>
          <w:sz w:val="56"/>
          <w:szCs w:val="56"/>
        </w:rPr>
        <w:t>Souper Sunday:  There will be a soup luncheon on the Annual Meeting Sunday which is March 2</w:t>
      </w:r>
      <w:r w:rsidRPr="006C5F59">
        <w:rPr>
          <w:b/>
          <w:noProof/>
          <w:color w:val="538135" w:themeColor="accent6" w:themeShade="BF"/>
          <w:sz w:val="56"/>
          <w:szCs w:val="56"/>
          <w:vertAlign w:val="superscript"/>
        </w:rPr>
        <w:t>nd</w:t>
      </w:r>
      <w:r w:rsidRPr="006C5F59">
        <w:rPr>
          <w:b/>
          <w:noProof/>
          <w:color w:val="538135" w:themeColor="accent6" w:themeShade="BF"/>
          <w:sz w:val="56"/>
          <w:szCs w:val="56"/>
        </w:rPr>
        <w:t xml:space="preserve">.  </w:t>
      </w:r>
    </w:p>
    <w:p w14:paraId="591158BF" w14:textId="77777777" w:rsidR="00DE3917" w:rsidRPr="00DE3917" w:rsidRDefault="00DE3917" w:rsidP="005127E3">
      <w:pPr>
        <w:spacing w:after="0" w:line="240" w:lineRule="auto"/>
        <w:rPr>
          <w:b/>
          <w:noProof/>
          <w:color w:val="EA3EB9"/>
          <w:sz w:val="56"/>
          <w:szCs w:val="56"/>
        </w:rPr>
      </w:pPr>
    </w:p>
    <w:p w14:paraId="312048F8" w14:textId="30B87213" w:rsidR="005127E3" w:rsidRDefault="00DE3917" w:rsidP="005127E3">
      <w:pPr>
        <w:spacing w:after="0" w:line="240" w:lineRule="auto"/>
        <w:rPr>
          <w:rFonts w:ascii="Arial Rounded MT Bold" w:hAnsi="Arial Rounded MT Bold"/>
          <w:b/>
          <w:noProof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F2F1D9" wp14:editId="2EFD14A7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2141220" cy="2141220"/>
            <wp:effectExtent l="0" t="0" r="0" b="0"/>
            <wp:wrapSquare wrapText="bothSides"/>
            <wp:docPr id="306688161" name="Picture 1" descr="Easy Coconut Easter Bunny Cake (Fun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y Coconut Easter Bunny Cake (Fun fo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154DF6" w14:textId="438A6E5B" w:rsidR="002A0429" w:rsidRPr="00DE3917" w:rsidRDefault="005127E3" w:rsidP="00CC64F3">
      <w:pPr>
        <w:spacing w:after="0" w:line="240" w:lineRule="auto"/>
        <w:rPr>
          <w:rFonts w:ascii="Berlin Sans FB Demi" w:hAnsi="Berlin Sans FB Demi"/>
          <w:b/>
          <w:noProof/>
          <w:color w:val="492FE5"/>
          <w:sz w:val="36"/>
          <w:szCs w:val="36"/>
        </w:rPr>
      </w:pPr>
      <w:r w:rsidRPr="00DE3917">
        <w:rPr>
          <w:rFonts w:ascii="Berlin Sans FB Demi" w:hAnsi="Berlin Sans FB Demi"/>
          <w:b/>
          <w:noProof/>
          <w:color w:val="492FE5"/>
          <w:sz w:val="36"/>
          <w:szCs w:val="36"/>
        </w:rPr>
        <w:t xml:space="preserve">Special </w:t>
      </w:r>
      <w:r w:rsidR="00DE3917" w:rsidRPr="00DE3917">
        <w:rPr>
          <w:rFonts w:ascii="Berlin Sans FB Demi" w:hAnsi="Berlin Sans FB Demi"/>
          <w:b/>
          <w:noProof/>
          <w:color w:val="492FE5"/>
          <w:sz w:val="36"/>
          <w:szCs w:val="36"/>
        </w:rPr>
        <w:t xml:space="preserve"> Easter </w:t>
      </w:r>
      <w:r w:rsidRPr="00DE3917">
        <w:rPr>
          <w:rFonts w:ascii="Berlin Sans FB Demi" w:hAnsi="Berlin Sans FB Demi"/>
          <w:b/>
          <w:noProof/>
          <w:color w:val="492FE5"/>
          <w:sz w:val="36"/>
          <w:szCs w:val="36"/>
        </w:rPr>
        <w:t>UCW project coming soon. The UCW will be making “Celebration Cake Kits” for the foodbank, so donations of cake mixes, ready-to-use icing, decorative sprinkles, birthday candles etc will be much appreciated. Keep an eye out for these items in flyers/sales in the coming weeks.</w:t>
      </w:r>
    </w:p>
    <w:p w14:paraId="3E14A3C3" w14:textId="77777777" w:rsidR="006A3A88" w:rsidRDefault="006A3A88" w:rsidP="00CC64F3">
      <w:pPr>
        <w:spacing w:after="0" w:line="240" w:lineRule="auto"/>
        <w:rPr>
          <w:rFonts w:ascii="Arial Rounded MT Bold" w:hAnsi="Arial Rounded MT Bold"/>
          <w:b/>
          <w:noProof/>
          <w:color w:val="00B050"/>
          <w:sz w:val="36"/>
          <w:szCs w:val="36"/>
        </w:rPr>
      </w:pPr>
    </w:p>
    <w:p w14:paraId="4F41CE69" w14:textId="36F2EC53" w:rsidR="006A3A88" w:rsidRDefault="0036625A" w:rsidP="00CC64F3">
      <w:pPr>
        <w:spacing w:after="0" w:line="240" w:lineRule="auto"/>
        <w:rPr>
          <w:rFonts w:ascii="Arial Rounded MT Bold" w:hAnsi="Arial Rounded MT Bold"/>
          <w:b/>
          <w:noProof/>
          <w:color w:val="00B050"/>
          <w:sz w:val="36"/>
          <w:szCs w:val="36"/>
        </w:rPr>
      </w:pPr>
      <w:r w:rsidRPr="0036625A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61006D7" wp14:editId="3F79C42E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1480820" cy="982980"/>
            <wp:effectExtent l="0" t="0" r="5080" b="7620"/>
            <wp:wrapSquare wrapText="bothSides"/>
            <wp:docPr id="6" name="Picture 5" descr="Image result for yard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yard s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0A4E7" w14:textId="5691EB0B" w:rsidR="006A3A88" w:rsidRPr="0036625A" w:rsidRDefault="00DE3917" w:rsidP="00CC64F3">
      <w:pPr>
        <w:spacing w:after="0" w:line="240" w:lineRule="auto"/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</w:pPr>
      <w:r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>Mark May 3</w:t>
      </w:r>
      <w:r w:rsidRPr="0036625A">
        <w:rPr>
          <w:rFonts w:ascii="Rockwell Extra Bold" w:eastAsiaTheme="minorHAnsi" w:hAnsi="Rockwell Extra Bold"/>
          <w:color w:val="FF0000"/>
          <w:sz w:val="36"/>
          <w:szCs w:val="36"/>
          <w:vertAlign w:val="superscript"/>
          <w:lang w:eastAsia="en-US"/>
        </w:rPr>
        <w:t>rd</w:t>
      </w:r>
      <w:r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 xml:space="preserve"> on your calendar for the Annual Yard Sale. More info. To follow regarding </w:t>
      </w:r>
      <w:r w:rsidR="0036625A"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>donation,</w:t>
      </w:r>
      <w:r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 xml:space="preserve"> drop off dates etc.</w:t>
      </w:r>
      <w:r w:rsidR="0036625A"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 xml:space="preserve"> </w:t>
      </w:r>
    </w:p>
    <w:sectPr w:rsidR="006A3A88" w:rsidRPr="0036625A" w:rsidSect="00757CAF">
      <w:pgSz w:w="12240" w:h="15840" w:code="1"/>
      <w:pgMar w:top="510" w:right="454" w:bottom="397" w:left="39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16520A77"/>
    <w:multiLevelType w:val="hybridMultilevel"/>
    <w:tmpl w:val="8CAE84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170C7"/>
    <w:multiLevelType w:val="hybridMultilevel"/>
    <w:tmpl w:val="B0068130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B6C83"/>
    <w:multiLevelType w:val="hybridMultilevel"/>
    <w:tmpl w:val="54CC7B32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C18327C"/>
    <w:multiLevelType w:val="hybridMultilevel"/>
    <w:tmpl w:val="D2F6A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F3F9A"/>
    <w:multiLevelType w:val="hybridMultilevel"/>
    <w:tmpl w:val="7ABC0A7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2CFB"/>
    <w:multiLevelType w:val="hybridMultilevel"/>
    <w:tmpl w:val="C5A4C21A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B871663"/>
    <w:multiLevelType w:val="hybridMultilevel"/>
    <w:tmpl w:val="88BACB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11"/>
  </w:num>
  <w:num w:numId="4" w16cid:durableId="2074767651">
    <w:abstractNumId w:val="10"/>
  </w:num>
  <w:num w:numId="5" w16cid:durableId="1112633417">
    <w:abstractNumId w:val="9"/>
  </w:num>
  <w:num w:numId="6" w16cid:durableId="1402483573">
    <w:abstractNumId w:val="8"/>
  </w:num>
  <w:num w:numId="7" w16cid:durableId="207189504">
    <w:abstractNumId w:val="5"/>
  </w:num>
  <w:num w:numId="8" w16cid:durableId="458302733">
    <w:abstractNumId w:val="3"/>
  </w:num>
  <w:num w:numId="9" w16cid:durableId="1706708531">
    <w:abstractNumId w:val="4"/>
  </w:num>
  <w:num w:numId="10" w16cid:durableId="751854099">
    <w:abstractNumId w:val="7"/>
  </w:num>
  <w:num w:numId="11" w16cid:durableId="1910994382">
    <w:abstractNumId w:val="6"/>
  </w:num>
  <w:num w:numId="12" w16cid:durableId="355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07C6"/>
    <w:rsid w:val="00011D82"/>
    <w:rsid w:val="00042A4E"/>
    <w:rsid w:val="0005287D"/>
    <w:rsid w:val="000716CD"/>
    <w:rsid w:val="000749A4"/>
    <w:rsid w:val="00077382"/>
    <w:rsid w:val="0008229E"/>
    <w:rsid w:val="00084C9F"/>
    <w:rsid w:val="00094ADF"/>
    <w:rsid w:val="000A5B0A"/>
    <w:rsid w:val="000A7705"/>
    <w:rsid w:val="000B1C8D"/>
    <w:rsid w:val="000B2047"/>
    <w:rsid w:val="000C3C53"/>
    <w:rsid w:val="000C55CE"/>
    <w:rsid w:val="000C658E"/>
    <w:rsid w:val="000D552A"/>
    <w:rsid w:val="000D6531"/>
    <w:rsid w:val="000D6F75"/>
    <w:rsid w:val="000E030E"/>
    <w:rsid w:val="000E1B68"/>
    <w:rsid w:val="000E1F12"/>
    <w:rsid w:val="000F1A5D"/>
    <w:rsid w:val="000F6C83"/>
    <w:rsid w:val="000F6D98"/>
    <w:rsid w:val="0012439F"/>
    <w:rsid w:val="00141EF3"/>
    <w:rsid w:val="00143792"/>
    <w:rsid w:val="00146488"/>
    <w:rsid w:val="001646DF"/>
    <w:rsid w:val="00187F81"/>
    <w:rsid w:val="001937E1"/>
    <w:rsid w:val="00197AF8"/>
    <w:rsid w:val="001A502F"/>
    <w:rsid w:val="001C1509"/>
    <w:rsid w:val="001D3A34"/>
    <w:rsid w:val="001D7498"/>
    <w:rsid w:val="001D7D0E"/>
    <w:rsid w:val="00201651"/>
    <w:rsid w:val="00212D99"/>
    <w:rsid w:val="002138F9"/>
    <w:rsid w:val="002334DA"/>
    <w:rsid w:val="0023379C"/>
    <w:rsid w:val="00234E82"/>
    <w:rsid w:val="00243809"/>
    <w:rsid w:val="002475C9"/>
    <w:rsid w:val="0025364D"/>
    <w:rsid w:val="00253F89"/>
    <w:rsid w:val="00262C81"/>
    <w:rsid w:val="00263BB6"/>
    <w:rsid w:val="00282B98"/>
    <w:rsid w:val="0028574A"/>
    <w:rsid w:val="00286B03"/>
    <w:rsid w:val="002A0429"/>
    <w:rsid w:val="002B03CC"/>
    <w:rsid w:val="002B10FD"/>
    <w:rsid w:val="002B15C6"/>
    <w:rsid w:val="002C2A70"/>
    <w:rsid w:val="002C3B59"/>
    <w:rsid w:val="002D44C2"/>
    <w:rsid w:val="002E1E53"/>
    <w:rsid w:val="002E2B81"/>
    <w:rsid w:val="002F1A90"/>
    <w:rsid w:val="00305C1E"/>
    <w:rsid w:val="00306BD9"/>
    <w:rsid w:val="00311150"/>
    <w:rsid w:val="003112DC"/>
    <w:rsid w:val="003119F5"/>
    <w:rsid w:val="00311A29"/>
    <w:rsid w:val="0031223D"/>
    <w:rsid w:val="00331B34"/>
    <w:rsid w:val="00343B54"/>
    <w:rsid w:val="0034426D"/>
    <w:rsid w:val="0035739E"/>
    <w:rsid w:val="0036288D"/>
    <w:rsid w:val="00365213"/>
    <w:rsid w:val="0036625A"/>
    <w:rsid w:val="0036715E"/>
    <w:rsid w:val="00384B74"/>
    <w:rsid w:val="003947F1"/>
    <w:rsid w:val="003953A2"/>
    <w:rsid w:val="00396EA6"/>
    <w:rsid w:val="003A4E70"/>
    <w:rsid w:val="003B1076"/>
    <w:rsid w:val="003B48FB"/>
    <w:rsid w:val="003C7371"/>
    <w:rsid w:val="003D593F"/>
    <w:rsid w:val="003E0440"/>
    <w:rsid w:val="003E2442"/>
    <w:rsid w:val="00402374"/>
    <w:rsid w:val="00416A86"/>
    <w:rsid w:val="00420FC9"/>
    <w:rsid w:val="00425766"/>
    <w:rsid w:val="00444083"/>
    <w:rsid w:val="00447064"/>
    <w:rsid w:val="004553DC"/>
    <w:rsid w:val="004553F2"/>
    <w:rsid w:val="00460BF7"/>
    <w:rsid w:val="0047322A"/>
    <w:rsid w:val="00474A38"/>
    <w:rsid w:val="00487FC4"/>
    <w:rsid w:val="004927E9"/>
    <w:rsid w:val="004A358C"/>
    <w:rsid w:val="004A5165"/>
    <w:rsid w:val="004A54AD"/>
    <w:rsid w:val="004B010B"/>
    <w:rsid w:val="004B6A0B"/>
    <w:rsid w:val="004C1836"/>
    <w:rsid w:val="004C215A"/>
    <w:rsid w:val="004C6741"/>
    <w:rsid w:val="004C70F6"/>
    <w:rsid w:val="004F240E"/>
    <w:rsid w:val="00504943"/>
    <w:rsid w:val="005127E3"/>
    <w:rsid w:val="00513CF5"/>
    <w:rsid w:val="00515A3C"/>
    <w:rsid w:val="00517132"/>
    <w:rsid w:val="00531EE8"/>
    <w:rsid w:val="00542DFD"/>
    <w:rsid w:val="00553BDF"/>
    <w:rsid w:val="005547B8"/>
    <w:rsid w:val="00571608"/>
    <w:rsid w:val="00585506"/>
    <w:rsid w:val="00586DE3"/>
    <w:rsid w:val="005872A2"/>
    <w:rsid w:val="00592798"/>
    <w:rsid w:val="005966BC"/>
    <w:rsid w:val="005A080C"/>
    <w:rsid w:val="005D13D3"/>
    <w:rsid w:val="005E77CD"/>
    <w:rsid w:val="00600AB5"/>
    <w:rsid w:val="006043EA"/>
    <w:rsid w:val="00620EDC"/>
    <w:rsid w:val="00621DA9"/>
    <w:rsid w:val="00632A92"/>
    <w:rsid w:val="00636D93"/>
    <w:rsid w:val="006379C7"/>
    <w:rsid w:val="00646CA8"/>
    <w:rsid w:val="00651D26"/>
    <w:rsid w:val="00653650"/>
    <w:rsid w:val="00656829"/>
    <w:rsid w:val="006600D5"/>
    <w:rsid w:val="00660D70"/>
    <w:rsid w:val="006653A7"/>
    <w:rsid w:val="00667920"/>
    <w:rsid w:val="00670AB4"/>
    <w:rsid w:val="00690E60"/>
    <w:rsid w:val="00697CF1"/>
    <w:rsid w:val="006A3A88"/>
    <w:rsid w:val="006A54A5"/>
    <w:rsid w:val="006A6585"/>
    <w:rsid w:val="006B21BD"/>
    <w:rsid w:val="006B21D6"/>
    <w:rsid w:val="006B4078"/>
    <w:rsid w:val="006B7118"/>
    <w:rsid w:val="006B750A"/>
    <w:rsid w:val="006C032F"/>
    <w:rsid w:val="006C0FDD"/>
    <w:rsid w:val="006C5F59"/>
    <w:rsid w:val="006D03CF"/>
    <w:rsid w:val="006D16D8"/>
    <w:rsid w:val="006D34DC"/>
    <w:rsid w:val="006D3637"/>
    <w:rsid w:val="006D5436"/>
    <w:rsid w:val="006E3982"/>
    <w:rsid w:val="006F16AC"/>
    <w:rsid w:val="006F536B"/>
    <w:rsid w:val="006F74DB"/>
    <w:rsid w:val="00704064"/>
    <w:rsid w:val="00704880"/>
    <w:rsid w:val="007067FD"/>
    <w:rsid w:val="00710CFF"/>
    <w:rsid w:val="00711A70"/>
    <w:rsid w:val="007223B3"/>
    <w:rsid w:val="007261E1"/>
    <w:rsid w:val="00730153"/>
    <w:rsid w:val="00733257"/>
    <w:rsid w:val="0074585E"/>
    <w:rsid w:val="00747A3A"/>
    <w:rsid w:val="0075708C"/>
    <w:rsid w:val="00757CAF"/>
    <w:rsid w:val="00764AEB"/>
    <w:rsid w:val="00787434"/>
    <w:rsid w:val="0079168B"/>
    <w:rsid w:val="00792BD5"/>
    <w:rsid w:val="007A55A3"/>
    <w:rsid w:val="007B3748"/>
    <w:rsid w:val="007C6EFA"/>
    <w:rsid w:val="007C793C"/>
    <w:rsid w:val="007E1DE7"/>
    <w:rsid w:val="007E2CA9"/>
    <w:rsid w:val="007E4D1E"/>
    <w:rsid w:val="007E6081"/>
    <w:rsid w:val="007F3571"/>
    <w:rsid w:val="00810BC1"/>
    <w:rsid w:val="00811E20"/>
    <w:rsid w:val="008324C6"/>
    <w:rsid w:val="00833A76"/>
    <w:rsid w:val="008417FE"/>
    <w:rsid w:val="008732CB"/>
    <w:rsid w:val="00891632"/>
    <w:rsid w:val="00892521"/>
    <w:rsid w:val="008B4A28"/>
    <w:rsid w:val="008B6338"/>
    <w:rsid w:val="008B755A"/>
    <w:rsid w:val="008E414E"/>
    <w:rsid w:val="008F3047"/>
    <w:rsid w:val="00920DFF"/>
    <w:rsid w:val="00925DBB"/>
    <w:rsid w:val="00926E2E"/>
    <w:rsid w:val="009323BE"/>
    <w:rsid w:val="00935257"/>
    <w:rsid w:val="00940354"/>
    <w:rsid w:val="00954422"/>
    <w:rsid w:val="009549E9"/>
    <w:rsid w:val="00962FBB"/>
    <w:rsid w:val="0096558A"/>
    <w:rsid w:val="009749B5"/>
    <w:rsid w:val="00992ADB"/>
    <w:rsid w:val="009A067E"/>
    <w:rsid w:val="009A0703"/>
    <w:rsid w:val="009A216F"/>
    <w:rsid w:val="009A3440"/>
    <w:rsid w:val="009B58C2"/>
    <w:rsid w:val="009D03E4"/>
    <w:rsid w:val="009D06FF"/>
    <w:rsid w:val="009D30DD"/>
    <w:rsid w:val="009D5A5D"/>
    <w:rsid w:val="009D735A"/>
    <w:rsid w:val="009E4D12"/>
    <w:rsid w:val="00A01122"/>
    <w:rsid w:val="00A022E9"/>
    <w:rsid w:val="00A0526F"/>
    <w:rsid w:val="00A05538"/>
    <w:rsid w:val="00A126A5"/>
    <w:rsid w:val="00A12C24"/>
    <w:rsid w:val="00A1507E"/>
    <w:rsid w:val="00A253E9"/>
    <w:rsid w:val="00A3665E"/>
    <w:rsid w:val="00A51AAE"/>
    <w:rsid w:val="00A54BD0"/>
    <w:rsid w:val="00A578B4"/>
    <w:rsid w:val="00A64CF9"/>
    <w:rsid w:val="00A7439D"/>
    <w:rsid w:val="00A74BA4"/>
    <w:rsid w:val="00A772AF"/>
    <w:rsid w:val="00A77707"/>
    <w:rsid w:val="00A8363B"/>
    <w:rsid w:val="00A907D2"/>
    <w:rsid w:val="00A95B3D"/>
    <w:rsid w:val="00AA0964"/>
    <w:rsid w:val="00AB0BC8"/>
    <w:rsid w:val="00AC3543"/>
    <w:rsid w:val="00AE0951"/>
    <w:rsid w:val="00AE17A4"/>
    <w:rsid w:val="00AF05CA"/>
    <w:rsid w:val="00B13306"/>
    <w:rsid w:val="00B25C1D"/>
    <w:rsid w:val="00B27938"/>
    <w:rsid w:val="00B27E78"/>
    <w:rsid w:val="00B43672"/>
    <w:rsid w:val="00B4592E"/>
    <w:rsid w:val="00B6656B"/>
    <w:rsid w:val="00B72D6D"/>
    <w:rsid w:val="00B738AF"/>
    <w:rsid w:val="00B808C6"/>
    <w:rsid w:val="00B90D5D"/>
    <w:rsid w:val="00B93A4E"/>
    <w:rsid w:val="00BA47EF"/>
    <w:rsid w:val="00BB5820"/>
    <w:rsid w:val="00BC4F17"/>
    <w:rsid w:val="00BD10B9"/>
    <w:rsid w:val="00BE0E78"/>
    <w:rsid w:val="00BE1BFB"/>
    <w:rsid w:val="00BE3165"/>
    <w:rsid w:val="00BF0704"/>
    <w:rsid w:val="00BF17C7"/>
    <w:rsid w:val="00C002FE"/>
    <w:rsid w:val="00C0113C"/>
    <w:rsid w:val="00C01629"/>
    <w:rsid w:val="00C0336B"/>
    <w:rsid w:val="00C1405A"/>
    <w:rsid w:val="00C2642A"/>
    <w:rsid w:val="00C32721"/>
    <w:rsid w:val="00C34CFA"/>
    <w:rsid w:val="00C419E4"/>
    <w:rsid w:val="00C4495A"/>
    <w:rsid w:val="00C47189"/>
    <w:rsid w:val="00C47EB0"/>
    <w:rsid w:val="00C5260A"/>
    <w:rsid w:val="00C54FB9"/>
    <w:rsid w:val="00C62B1D"/>
    <w:rsid w:val="00C66B27"/>
    <w:rsid w:val="00C70ABF"/>
    <w:rsid w:val="00C87D06"/>
    <w:rsid w:val="00C91353"/>
    <w:rsid w:val="00CA4C5F"/>
    <w:rsid w:val="00CC64F3"/>
    <w:rsid w:val="00CF1BBC"/>
    <w:rsid w:val="00CF4B62"/>
    <w:rsid w:val="00D00BBC"/>
    <w:rsid w:val="00D02CB7"/>
    <w:rsid w:val="00D0401B"/>
    <w:rsid w:val="00D05431"/>
    <w:rsid w:val="00D06BF8"/>
    <w:rsid w:val="00D122A6"/>
    <w:rsid w:val="00D1627A"/>
    <w:rsid w:val="00D16FED"/>
    <w:rsid w:val="00D17438"/>
    <w:rsid w:val="00D32717"/>
    <w:rsid w:val="00D35580"/>
    <w:rsid w:val="00D42086"/>
    <w:rsid w:val="00D423D2"/>
    <w:rsid w:val="00D43207"/>
    <w:rsid w:val="00D65CD9"/>
    <w:rsid w:val="00D669A0"/>
    <w:rsid w:val="00DA68F6"/>
    <w:rsid w:val="00DA6D87"/>
    <w:rsid w:val="00DA73D1"/>
    <w:rsid w:val="00DB1117"/>
    <w:rsid w:val="00DC4979"/>
    <w:rsid w:val="00DC5E5E"/>
    <w:rsid w:val="00DC6035"/>
    <w:rsid w:val="00DC6577"/>
    <w:rsid w:val="00DC7ECE"/>
    <w:rsid w:val="00DD463F"/>
    <w:rsid w:val="00DD48B8"/>
    <w:rsid w:val="00DE3917"/>
    <w:rsid w:val="00DE6303"/>
    <w:rsid w:val="00E01507"/>
    <w:rsid w:val="00E06514"/>
    <w:rsid w:val="00E06AE6"/>
    <w:rsid w:val="00E21CD3"/>
    <w:rsid w:val="00E32A24"/>
    <w:rsid w:val="00E32C26"/>
    <w:rsid w:val="00E34B6F"/>
    <w:rsid w:val="00E35DE4"/>
    <w:rsid w:val="00E41AEF"/>
    <w:rsid w:val="00E619DF"/>
    <w:rsid w:val="00E6432C"/>
    <w:rsid w:val="00E6794A"/>
    <w:rsid w:val="00E67B5A"/>
    <w:rsid w:val="00E7509C"/>
    <w:rsid w:val="00E75616"/>
    <w:rsid w:val="00E901C6"/>
    <w:rsid w:val="00E910B7"/>
    <w:rsid w:val="00E9313A"/>
    <w:rsid w:val="00E94712"/>
    <w:rsid w:val="00EC345B"/>
    <w:rsid w:val="00EC4952"/>
    <w:rsid w:val="00EE1E8A"/>
    <w:rsid w:val="00EE3215"/>
    <w:rsid w:val="00F10D12"/>
    <w:rsid w:val="00F126C2"/>
    <w:rsid w:val="00F1415C"/>
    <w:rsid w:val="00F42B13"/>
    <w:rsid w:val="00F42B45"/>
    <w:rsid w:val="00F656B3"/>
    <w:rsid w:val="00F71DD5"/>
    <w:rsid w:val="00F75920"/>
    <w:rsid w:val="00F76AE3"/>
    <w:rsid w:val="00F83287"/>
    <w:rsid w:val="00F867B0"/>
    <w:rsid w:val="00FA081E"/>
    <w:rsid w:val="00FB2BA4"/>
    <w:rsid w:val="00FC55F8"/>
    <w:rsid w:val="00FD0E27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8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  <w:style w:type="paragraph" w:customStyle="1" w:styleId="Style">
    <w:name w:val="Style"/>
    <w:rsid w:val="00DD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D0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sunitedchurch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ndrewsucgra@rogers.com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0CBF-FEC4-4642-8F05-8C05E3D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8</cp:revision>
  <cp:lastPrinted>2025-02-05T15:45:00Z</cp:lastPrinted>
  <dcterms:created xsi:type="dcterms:W3CDTF">2025-02-11T14:30:00Z</dcterms:created>
  <dcterms:modified xsi:type="dcterms:W3CDTF">2025-02-12T16:53:00Z</dcterms:modified>
</cp:coreProperties>
</file>