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117983" w:rsidRDefault="00BE1BFB" w:rsidP="00AC3543">
      <w:pPr>
        <w:spacing w:after="0" w:line="240" w:lineRule="auto"/>
        <w:jc w:val="center"/>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117983">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7983">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36804368" w14:textId="73C63763" w:rsidR="00EE1E8A" w:rsidRPr="00117983" w:rsidRDefault="0005287D" w:rsidP="00EE1E8A">
      <w:pPr>
        <w:spacing w:after="0" w:line="240" w:lineRule="auto"/>
        <w:jc w:val="center"/>
        <w:rPr>
          <w:rFonts w:ascii="Bodoni MT Black" w:eastAsia="Microsoft Yi Baiti" w:hAnsi="Bodoni MT Black" w:cstheme="minorHAnsi"/>
          <w:b/>
          <w:bCs/>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r w:rsidRPr="00117983">
        <w:rPr>
          <w:rFonts w:ascii="Bodoni MT Black" w:eastAsia="Microsoft Yi Baiti" w:hAnsi="Bodoni MT Black" w:cstheme="minorHAnsi"/>
          <w:b/>
          <w:bCs/>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A6B815" w14:textId="09A02B36" w:rsidR="001C1509" w:rsidRPr="00352E64" w:rsidRDefault="001C1509" w:rsidP="001C1509">
      <w:pPr>
        <w:spacing w:after="0" w:line="240" w:lineRule="auto"/>
        <w:jc w:val="center"/>
        <w:rPr>
          <w:rFonts w:ascii="Bodoni MT Black" w:eastAsia="Microsoft Yi Baiti" w:hAnsi="Bodoni MT Black" w:cstheme="minorHAnsi"/>
          <w:b/>
          <w:bCs/>
          <w:color w:val="CC99F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E9440" w14:textId="3605DB24" w:rsidR="00A64CF9" w:rsidRPr="00117983" w:rsidRDefault="00117983" w:rsidP="00AC3543">
      <w:pPr>
        <w:spacing w:after="0" w:line="240" w:lineRule="auto"/>
        <w:jc w:val="center"/>
        <w:rPr>
          <w:rFonts w:ascii="Bodoni MT Black" w:eastAsia="Microsoft Yi Baiti" w:hAnsi="Bodoni MT Black" w:cstheme="minorHAnsi"/>
          <w:color w:val="CC99F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noProof/>
          <w:color w:val="CC99FF"/>
        </w:rPr>
        <w:drawing>
          <wp:inline distT="0" distB="0" distL="0" distR="0" wp14:anchorId="19B4BF75" wp14:editId="59912396">
            <wp:extent cx="3200400" cy="4236595"/>
            <wp:effectExtent l="0" t="0" r="0" b="0"/>
            <wp:docPr id="5" name="Picture 4" descr="Online Workshop- Snowdrops Water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ine Workshop- Snowdrops Watercolou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1388" cy="4251141"/>
                    </a:xfrm>
                    <a:prstGeom prst="rect">
                      <a:avLst/>
                    </a:prstGeom>
                    <a:noFill/>
                    <a:ln>
                      <a:noFill/>
                    </a:ln>
                  </pic:spPr>
                </pic:pic>
              </a:graphicData>
            </a:graphic>
          </wp:inline>
        </w:drawing>
      </w:r>
    </w:p>
    <w:p w14:paraId="393692C9" w14:textId="1647B539" w:rsidR="0031223D" w:rsidRPr="00117983" w:rsidRDefault="0031223D" w:rsidP="00AC3543">
      <w:pPr>
        <w:spacing w:after="0" w:line="240" w:lineRule="auto"/>
        <w:jc w:val="center"/>
        <w:rPr>
          <w:rFonts w:ascii="Bodoni MT Black" w:eastAsia="Microsoft Yi Baiti" w:hAnsi="Bodoni MT Black" w:cstheme="minorHAnsi"/>
          <w:color w:val="CC99F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086D2" w14:textId="06D63EEF" w:rsidR="00EE1E8A" w:rsidRPr="00117983" w:rsidRDefault="00EE1E8A"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West Avenue, St. Thomas 519-631-4558</w:t>
      </w:r>
    </w:p>
    <w:p w14:paraId="5A610AC4" w14:textId="77777777" w:rsidR="00EE1E8A" w:rsidRPr="00CA13AD" w:rsidRDefault="00EE1E8A"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3AD">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7">
        <w:r w:rsidRPr="00CA13AD">
          <w:rPr>
            <w:rFonts w:ascii="Bodoni MT Black" w:eastAsia="Microsoft Yi Baiti" w:hAnsi="Bodoni MT Black" w:cstheme="minorHAnsi"/>
            <w:bCs/>
            <w:color w:val="CC99FF"/>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7E6F14B" w14:textId="77777777" w:rsidR="00EE1E8A" w:rsidRPr="00CA13AD" w:rsidRDefault="00EE1E8A"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3AD">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8">
        <w:r w:rsidRPr="00CA13AD">
          <w:rPr>
            <w:rFonts w:ascii="Bodoni MT Black" w:eastAsia="Microsoft Yi Baiti" w:hAnsi="Bodoni MT Black" w:cstheme="minorHAnsi"/>
            <w:bCs/>
            <w:color w:val="CC99FF"/>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51C3C042" w14:textId="77777777" w:rsidR="00EE1E8A" w:rsidRPr="00117983" w:rsidRDefault="00EE1E8A"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5DB38109" w14:textId="64391636" w:rsidR="00EE1E8A" w:rsidRPr="00117983" w:rsidRDefault="00EE1E8A"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p>
    <w:p w14:paraId="1FBCFFB6" w14:textId="77777777" w:rsidR="00141EF3" w:rsidRPr="00117983" w:rsidRDefault="00EE1E8A" w:rsidP="00141EF3">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141EF3"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4A6A2709" w14:textId="5687394C" w:rsidR="00EE1E8A" w:rsidRPr="00117983" w:rsidRDefault="00B6656B" w:rsidP="00EE1E8A">
      <w:pPr>
        <w:spacing w:after="0"/>
        <w:jc w:val="center"/>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E8A" w:rsidRPr="00117983">
        <w:rPr>
          <w:rFonts w:ascii="Bodoni MT Black" w:eastAsia="Microsoft Yi Baiti" w:hAnsi="Bodoni MT Black" w:cstheme="minorHAnsi"/>
          <w:bCs/>
          <w:color w:val="CC99F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21D92AC1" w14:textId="16F0C2B5" w:rsidR="00077922" w:rsidRPr="00117983" w:rsidRDefault="00077922" w:rsidP="00077922">
      <w:pPr>
        <w:spacing w:after="0" w:line="240" w:lineRule="auto"/>
        <w:jc w:val="center"/>
        <w:rPr>
          <w:rFonts w:ascii="Bodoni MT Black" w:hAnsi="Bodoni MT Black"/>
          <w:bCs/>
          <w:color w:val="CC99FF"/>
          <w:sz w:val="36"/>
          <w:szCs w:val="36"/>
          <w:u w:color="000000"/>
        </w:rPr>
      </w:pPr>
      <w:r w:rsidRPr="00117983">
        <w:rPr>
          <w:rFonts w:ascii="Bodoni MT Black" w:hAnsi="Bodoni MT Black"/>
          <w:bCs/>
          <w:color w:val="CC99FF"/>
          <w:sz w:val="36"/>
          <w:szCs w:val="36"/>
          <w:u w:color="000000"/>
        </w:rPr>
        <w:t xml:space="preserve">January </w:t>
      </w:r>
      <w:r w:rsidR="009E2F68" w:rsidRPr="00117983">
        <w:rPr>
          <w:rFonts w:ascii="Bodoni MT Black" w:hAnsi="Bodoni MT Black"/>
          <w:bCs/>
          <w:color w:val="CC99FF"/>
          <w:sz w:val="36"/>
          <w:szCs w:val="36"/>
          <w:u w:color="000000"/>
        </w:rPr>
        <w:t>26</w:t>
      </w:r>
      <w:r w:rsidRPr="00117983">
        <w:rPr>
          <w:rFonts w:ascii="Bodoni MT Black" w:hAnsi="Bodoni MT Black"/>
          <w:bCs/>
          <w:color w:val="CC99FF"/>
          <w:sz w:val="36"/>
          <w:szCs w:val="36"/>
          <w:u w:color="000000"/>
        </w:rPr>
        <w:t>, 2025</w:t>
      </w:r>
    </w:p>
    <w:p w14:paraId="56CA8CF6" w14:textId="77777777" w:rsidR="009C5A2B" w:rsidRPr="009C5A2B" w:rsidRDefault="009C5A2B" w:rsidP="009C5A2B">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9C5A2B">
        <w:rPr>
          <w:rFonts w:ascii="Arial" w:hAnsi="Arial" w:cs="Arial"/>
          <w:b/>
          <w:bCs/>
          <w:sz w:val="36"/>
          <w:szCs w:val="36"/>
          <w:u w:val="single" w:color="000000"/>
          <w14:textOutline w14:w="12700" w14:cap="flat" w14:cmpd="sng" w14:algn="ctr">
            <w14:noFill/>
            <w14:prstDash w14:val="solid"/>
            <w14:miter w14:lim="400000"/>
          </w14:textOutline>
        </w:rPr>
        <w:lastRenderedPageBreak/>
        <w:t xml:space="preserve">WE GATHER </w:t>
      </w:r>
    </w:p>
    <w:p w14:paraId="338E9FB8" w14:textId="77777777" w:rsidR="009C5A2B" w:rsidRPr="009C5A2B" w:rsidRDefault="009C5A2B" w:rsidP="009C5A2B">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90D2A35" w14:textId="3F28E540" w:rsidR="000D7BA2" w:rsidRPr="000D7BA2" w:rsidRDefault="009C5A2B" w:rsidP="000D7BA2">
      <w:pPr>
        <w:pStyle w:val="Default"/>
        <w:spacing w:before="0" w:line="240" w:lineRule="auto"/>
        <w:rPr>
          <w:rFonts w:ascii="Arial" w:hAnsi="Arial" w:cs="Arial"/>
          <w:color w:val="343434"/>
          <w:sz w:val="36"/>
          <w:szCs w:val="36"/>
          <w:shd w:val="clear" w:color="auto" w:fill="FFFFFF"/>
        </w:rPr>
      </w:pPr>
      <w:r w:rsidRPr="009C5A2B">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r w:rsidR="000D7BA2" w:rsidRPr="000D7BA2">
        <w:rPr>
          <w:rFonts w:ascii="Arial" w:hAnsi="Arial" w:cs="Arial"/>
          <w:sz w:val="36"/>
          <w:szCs w:val="36"/>
          <w:u w:color="000000"/>
          <w14:textOutline w14:w="12700" w14:cap="flat" w14:cmpd="sng" w14:algn="ctr">
            <w14:noFill/>
            <w14:prstDash w14:val="solid"/>
            <w14:miter w14:lim="400000"/>
          </w14:textOutline>
        </w:rPr>
        <w:t xml:space="preserve">- In the flurry and fluster of these winter days, we pause to gather ourselves around the word of life.  </w:t>
      </w:r>
      <w:r w:rsidR="000D7BA2" w:rsidRPr="000D7BA2">
        <w:rPr>
          <w:rFonts w:ascii="Arial" w:hAnsi="Arial" w:cs="Arial"/>
          <w:color w:val="343434"/>
          <w:sz w:val="36"/>
          <w:szCs w:val="36"/>
          <w:shd w:val="clear" w:color="auto" w:fill="FFFFFF"/>
        </w:rPr>
        <w:t>Thankfully</w:t>
      </w:r>
      <w:r w:rsidR="000D7BA2" w:rsidRPr="000D7BA2">
        <w:rPr>
          <w:rFonts w:ascii="Arial" w:hAnsi="Arial" w:cs="Arial"/>
          <w:b/>
          <w:bCs/>
          <w:color w:val="343434"/>
          <w:sz w:val="36"/>
          <w:szCs w:val="36"/>
          <w:shd w:val="clear" w:color="auto" w:fill="FFFFFF"/>
        </w:rPr>
        <w:t xml:space="preserve"> </w:t>
      </w:r>
      <w:r w:rsidR="000D7BA2" w:rsidRPr="000D7BA2">
        <w:rPr>
          <w:rFonts w:ascii="Arial" w:hAnsi="Arial" w:cs="Arial"/>
          <w:color w:val="343434"/>
          <w:sz w:val="36"/>
          <w:szCs w:val="36"/>
          <w:shd w:val="clear" w:color="auto" w:fill="FFFFFF"/>
        </w:rPr>
        <w:t>God, has called us into God’s church to be God’s people. We have gathered, because we have heard God’s call. God has reached out to us in Jesus Christ; touched us with the Holy Spirit, and we have turned towards God, seeking to love as we have been loved. And now we call upon God’s holy name to empower us in worship and love and serve, walking gently on this earth, through the grace of Jesus Christ. Amen.</w:t>
      </w:r>
    </w:p>
    <w:p w14:paraId="01923455" w14:textId="2919011B" w:rsidR="009C5A2B" w:rsidRPr="000D7BA2" w:rsidRDefault="009C5A2B" w:rsidP="009C5A2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0EE563A" w14:textId="77777777" w:rsidR="009C5A2B" w:rsidRPr="009C5A2B" w:rsidRDefault="009C5A2B" w:rsidP="009C5A2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26ED580" w14:textId="77777777" w:rsidR="009C5A2B" w:rsidRPr="009C5A2B" w:rsidRDefault="009C5A2B" w:rsidP="009C5A2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9C5A2B">
        <w:rPr>
          <w:rFonts w:ascii="Arial" w:hAnsi="Arial" w:cs="Arial"/>
          <w:b/>
          <w:bCs/>
          <w:sz w:val="36"/>
          <w:szCs w:val="36"/>
          <w:u w:color="222222"/>
          <w:shd w:val="clear" w:color="auto" w:fill="FFFFFF"/>
          <w14:textOutline w14:w="12700" w14:cap="flat" w14:cmpd="sng" w14:algn="ctr">
            <w14:noFill/>
            <w14:prstDash w14:val="solid"/>
            <w14:miter w14:lim="400000"/>
          </w14:textOutline>
        </w:rPr>
        <w:t xml:space="preserve">Acknowledging Our </w:t>
      </w:r>
      <w:proofErr w:type="gramStart"/>
      <w:r w:rsidRPr="009C5A2B">
        <w:rPr>
          <w:rFonts w:ascii="Arial" w:hAnsi="Arial" w:cs="Arial"/>
          <w:b/>
          <w:bCs/>
          <w:sz w:val="36"/>
          <w:szCs w:val="36"/>
          <w:u w:color="222222"/>
          <w:shd w:val="clear" w:color="auto" w:fill="FFFFFF"/>
          <w14:textOutline w14:w="12700" w14:cap="flat" w14:cmpd="sng" w14:algn="ctr">
            <w14:noFill/>
            <w14:prstDash w14:val="solid"/>
            <w14:miter w14:lim="400000"/>
          </w14:textOutline>
        </w:rPr>
        <w:t>Kinship  -</w:t>
      </w:r>
      <w:proofErr w:type="gramEnd"/>
      <w:r w:rsidRPr="009C5A2B">
        <w:rPr>
          <w:rFonts w:ascii="Arial" w:hAnsi="Arial" w:cs="Arial"/>
          <w:b/>
          <w:bCs/>
          <w:sz w:val="36"/>
          <w:szCs w:val="36"/>
          <w:u w:color="222222"/>
          <w:shd w:val="clear" w:color="auto" w:fill="FFFFFF"/>
          <w14:textOutline w14:w="12700" w14:cap="flat" w14:cmpd="sng" w14:algn="ctr">
            <w14:noFill/>
            <w14:prstDash w14:val="solid"/>
            <w14:miter w14:lim="400000"/>
          </w14:textOutline>
        </w:rPr>
        <w:t xml:space="preserve">  </w:t>
      </w:r>
      <w:r w:rsidRPr="009C5A2B">
        <w:rPr>
          <w:rFonts w:ascii="Arial" w:hAnsi="Arial" w:cs="Arial"/>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61015A0D" w14:textId="77777777" w:rsidR="009C5A2B" w:rsidRPr="009C5A2B" w:rsidRDefault="009C5A2B" w:rsidP="009C5A2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BE89AAA" w14:textId="77777777" w:rsidR="009C5A2B" w:rsidRPr="009C5A2B" w:rsidRDefault="009C5A2B" w:rsidP="009C5A2B">
      <w:pPr>
        <w:pStyle w:val="Default"/>
        <w:spacing w:before="0" w:line="240" w:lineRule="auto"/>
        <w:rPr>
          <w:rFonts w:ascii="Arial" w:hAnsi="Arial" w:cs="Arial"/>
          <w:color w:val="333333"/>
          <w:sz w:val="36"/>
          <w:szCs w:val="36"/>
          <w:u w:color="000000"/>
          <w:shd w:val="clear" w:color="auto" w:fill="FFFFFF"/>
          <w14:textOutline w14:w="12700" w14:cap="flat" w14:cmpd="sng" w14:algn="ctr">
            <w14:noFill/>
            <w14:prstDash w14:val="solid"/>
            <w14:miter w14:lim="400000"/>
          </w14:textOutline>
        </w:rPr>
      </w:pPr>
      <w:r w:rsidRPr="009C5A2B">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 xml:space="preserve">Candle Lighting - </w:t>
      </w:r>
      <w:r w:rsidRPr="009C5A2B">
        <w:rPr>
          <w:rFonts w:ascii="Arial" w:hAnsi="Arial" w:cs="Arial"/>
          <w:color w:val="333333"/>
          <w:sz w:val="36"/>
          <w:szCs w:val="36"/>
          <w:u w:color="000000"/>
          <w:shd w:val="clear" w:color="auto" w:fill="FFFFFF"/>
          <w14:textOutline w14:w="12700" w14:cap="flat" w14:cmpd="sng" w14:algn="ctr">
            <w14:noFill/>
            <w14:prstDash w14:val="solid"/>
            <w14:miter w14:lim="400000"/>
          </w14:textOutline>
        </w:rPr>
        <w:t>We light this candle as a reminder that the presence of Jesus guides our lives.</w:t>
      </w:r>
    </w:p>
    <w:p w14:paraId="75821B7C" w14:textId="77777777" w:rsidR="009C5A2B" w:rsidRPr="009C5A2B" w:rsidRDefault="009C5A2B" w:rsidP="009C5A2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B6558F0"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Call To Worship  </w:t>
      </w:r>
    </w:p>
    <w:p w14:paraId="1A11B074" w14:textId="77777777" w:rsidR="009C5A2B" w:rsidRPr="009C5A2B" w:rsidRDefault="009C5A2B" w:rsidP="009C5A2B">
      <w:pPr>
        <w:pStyle w:val="Default"/>
        <w:spacing w:before="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color w:val="404040"/>
          <w:sz w:val="36"/>
          <w:szCs w:val="36"/>
          <w:u w:color="404040"/>
          <w:shd w:val="clear" w:color="auto" w:fill="FFFFFF"/>
          <w14:textOutline w14:w="12700" w14:cap="flat" w14:cmpd="sng" w14:algn="ctr">
            <w14:noFill/>
            <w14:prstDash w14:val="solid"/>
            <w14:miter w14:lim="400000"/>
          </w14:textOutline>
        </w:rPr>
        <w:t>It is good to gather with friends</w:t>
      </w:r>
    </w:p>
    <w:p w14:paraId="33AB0DA3"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Who know and accept us as people of faith.</w:t>
      </w:r>
    </w:p>
    <w:p w14:paraId="4436E23C" w14:textId="77777777" w:rsidR="009C5A2B" w:rsidRPr="009C5A2B" w:rsidRDefault="009C5A2B" w:rsidP="009C5A2B">
      <w:pPr>
        <w:pStyle w:val="Default"/>
        <w:spacing w:before="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color w:val="404040"/>
          <w:sz w:val="36"/>
          <w:szCs w:val="36"/>
          <w:u w:color="404040"/>
          <w:shd w:val="clear" w:color="auto" w:fill="FFFFFF"/>
          <w14:textOutline w14:w="12700" w14:cap="flat" w14:cmpd="sng" w14:algn="ctr">
            <w14:noFill/>
            <w14:prstDash w14:val="solid"/>
            <w14:miter w14:lim="400000"/>
          </w14:textOutline>
        </w:rPr>
        <w:t>It is good to gather with friends</w:t>
      </w:r>
    </w:p>
    <w:p w14:paraId="0891DE3C"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Who seek the meaning and purpose of life.</w:t>
      </w:r>
    </w:p>
    <w:p w14:paraId="5F074D61" w14:textId="77777777" w:rsidR="009C5A2B" w:rsidRPr="009C5A2B" w:rsidRDefault="009C5A2B" w:rsidP="009C5A2B">
      <w:pPr>
        <w:pStyle w:val="Default"/>
        <w:spacing w:before="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color w:val="404040"/>
          <w:sz w:val="36"/>
          <w:szCs w:val="36"/>
          <w:u w:color="404040"/>
          <w:shd w:val="clear" w:color="auto" w:fill="FFFFFF"/>
          <w14:textOutline w14:w="12700" w14:cap="flat" w14:cmpd="sng" w14:algn="ctr">
            <w14:noFill/>
            <w14:prstDash w14:val="solid"/>
            <w14:miter w14:lim="400000"/>
          </w14:textOutline>
        </w:rPr>
        <w:t>It is good to gather with friends</w:t>
      </w:r>
    </w:p>
    <w:p w14:paraId="36307B2C"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Who wish to make a difference in our world.</w:t>
      </w:r>
    </w:p>
    <w:p w14:paraId="7CF22744"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color w:val="404040"/>
          <w:sz w:val="36"/>
          <w:szCs w:val="36"/>
          <w:u w:color="404040"/>
          <w:shd w:val="clear" w:color="auto" w:fill="FFFFFF"/>
          <w14:textOutline w14:w="12700" w14:cap="flat" w14:cmpd="sng" w14:algn="ctr">
            <w14:noFill/>
            <w14:prstDash w14:val="solid"/>
            <w14:miter w14:lim="400000"/>
          </w14:textOutline>
        </w:rPr>
        <w:t>Friends, let us worship.</w:t>
      </w:r>
    </w:p>
    <w:p w14:paraId="70D94533"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5A40AC23"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Gathering Hymn - Hallelujah, Hallelujah Give thanks - 179 VU</w:t>
      </w:r>
    </w:p>
    <w:p w14:paraId="7E18A93B" w14:textId="77777777" w:rsidR="009C5A2B" w:rsidRPr="009C5A2B" w:rsidRDefault="009C5A2B" w:rsidP="009C5A2B">
      <w:pPr>
        <w:pStyle w:val="Default"/>
        <w:spacing w:before="0" w:line="240" w:lineRule="auto"/>
        <w:rPr>
          <w:rFonts w:ascii="Arial" w:hAnsi="Arial" w:cs="Arial"/>
          <w:color w:val="404040"/>
          <w:sz w:val="36"/>
          <w:szCs w:val="36"/>
          <w:u w:color="404040"/>
          <w:shd w:val="clear" w:color="auto" w:fill="FFFFFF"/>
          <w14:textOutline w14:w="12700" w14:cap="flat" w14:cmpd="sng" w14:algn="ctr">
            <w14:noFill/>
            <w14:prstDash w14:val="solid"/>
            <w14:miter w14:lim="400000"/>
          </w14:textOutline>
        </w:rPr>
      </w:pPr>
    </w:p>
    <w:p w14:paraId="6E907158" w14:textId="77777777" w:rsidR="000D7BA2" w:rsidRDefault="000D7BA2"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13A18B61" w14:textId="77777777" w:rsidR="000D7BA2" w:rsidRDefault="000D7BA2"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62AEFE89" w14:textId="77777777" w:rsidR="000D7BA2" w:rsidRDefault="000D7BA2"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13213991" w14:textId="376CC42F"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lastRenderedPageBreak/>
        <w:t xml:space="preserve">Prayer of Confession </w:t>
      </w:r>
    </w:p>
    <w:p w14:paraId="7CAA3056"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roofErr w:type="gramStart"/>
      <w:r w:rsidRPr="009C5A2B">
        <w:rPr>
          <w:rFonts w:ascii="Arial" w:hAnsi="Arial" w:cs="Arial"/>
          <w:sz w:val="36"/>
          <w:szCs w:val="36"/>
          <w:shd w:val="clear" w:color="auto" w:fill="FFFFFF"/>
        </w:rPr>
        <w:t>God</w:t>
      </w:r>
      <w:proofErr w:type="gramEnd"/>
      <w:r w:rsidRPr="009C5A2B">
        <w:rPr>
          <w:rFonts w:ascii="Arial" w:hAnsi="Arial" w:cs="Arial"/>
          <w:sz w:val="36"/>
          <w:szCs w:val="36"/>
          <w:shd w:val="clear" w:color="auto" w:fill="FFFFFF"/>
        </w:rPr>
        <w:t xml:space="preserve"> you have given each of us many gifts,</w:t>
      </w:r>
    </w:p>
    <w:p w14:paraId="280D4A15"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but sometimes we cannot recognize</w:t>
      </w:r>
    </w:p>
    <w:p w14:paraId="20DFBE67"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what gift we have to share,</w:t>
      </w:r>
    </w:p>
    <w:p w14:paraId="429846CA"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roofErr w:type="gramStart"/>
      <w:r w:rsidRPr="009C5A2B">
        <w:rPr>
          <w:rFonts w:ascii="Arial" w:hAnsi="Arial" w:cs="Arial"/>
          <w:b/>
          <w:bCs/>
          <w:sz w:val="36"/>
          <w:szCs w:val="36"/>
          <w:shd w:val="clear" w:color="auto" w:fill="FFFFFF"/>
        </w:rPr>
        <w:t>so</w:t>
      </w:r>
      <w:proofErr w:type="gramEnd"/>
      <w:r w:rsidRPr="009C5A2B">
        <w:rPr>
          <w:rFonts w:ascii="Arial" w:hAnsi="Arial" w:cs="Arial"/>
          <w:b/>
          <w:bCs/>
          <w:sz w:val="36"/>
          <w:szCs w:val="36"/>
          <w:shd w:val="clear" w:color="auto" w:fill="FFFFFF"/>
        </w:rPr>
        <w:t xml:space="preserve"> we hide it under a bushel.</w:t>
      </w:r>
    </w:p>
    <w:p w14:paraId="66E09743"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
    <w:p w14:paraId="5117C40C"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roofErr w:type="gramStart"/>
      <w:r w:rsidRPr="009C5A2B">
        <w:rPr>
          <w:rFonts w:ascii="Arial" w:hAnsi="Arial" w:cs="Arial"/>
          <w:sz w:val="36"/>
          <w:szCs w:val="36"/>
          <w:shd w:val="clear" w:color="auto" w:fill="FFFFFF"/>
        </w:rPr>
        <w:t>God</w:t>
      </w:r>
      <w:proofErr w:type="gramEnd"/>
      <w:r w:rsidRPr="009C5A2B">
        <w:rPr>
          <w:rFonts w:ascii="Arial" w:hAnsi="Arial" w:cs="Arial"/>
          <w:sz w:val="36"/>
          <w:szCs w:val="36"/>
          <w:shd w:val="clear" w:color="auto" w:fill="FFFFFF"/>
        </w:rPr>
        <w:t xml:space="preserve"> you remind us that all gifts are needed,</w:t>
      </w:r>
    </w:p>
    <w:p w14:paraId="17C8F0FB"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but sometimes we let ourselves be convinced</w:t>
      </w:r>
    </w:p>
    <w:p w14:paraId="12D180E3"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that some gifts are more special than others.</w:t>
      </w:r>
    </w:p>
    <w:p w14:paraId="0A4A44AF"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
    <w:p w14:paraId="5E39943C"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roofErr w:type="gramStart"/>
      <w:r w:rsidRPr="009C5A2B">
        <w:rPr>
          <w:rFonts w:ascii="Arial" w:hAnsi="Arial" w:cs="Arial"/>
          <w:sz w:val="36"/>
          <w:szCs w:val="36"/>
          <w:shd w:val="clear" w:color="auto" w:fill="FFFFFF"/>
        </w:rPr>
        <w:t>God</w:t>
      </w:r>
      <w:proofErr w:type="gramEnd"/>
      <w:r w:rsidRPr="009C5A2B">
        <w:rPr>
          <w:rFonts w:ascii="Arial" w:hAnsi="Arial" w:cs="Arial"/>
          <w:sz w:val="36"/>
          <w:szCs w:val="36"/>
          <w:shd w:val="clear" w:color="auto" w:fill="FFFFFF"/>
        </w:rPr>
        <w:t xml:space="preserve"> you call us to work, to live, to love together as parts of one body,</w:t>
      </w:r>
    </w:p>
    <w:p w14:paraId="61F8B782"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but sometimes we decide that membership in the body</w:t>
      </w:r>
    </w:p>
    <w:p w14:paraId="1DA4DDC8"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is limited by our understandings.</w:t>
      </w:r>
    </w:p>
    <w:p w14:paraId="58DCF62E"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
    <w:p w14:paraId="2FDD2937"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God, for the times we have ignored or mislabeled Your gifts,</w:t>
      </w:r>
    </w:p>
    <w:p w14:paraId="5282E90A"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for those times we have cut another off from the body,</w:t>
      </w:r>
    </w:p>
    <w:p w14:paraId="0332F81B"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We offer words of repentance,</w:t>
      </w:r>
    </w:p>
    <w:p w14:paraId="5564E49F"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b/>
          <w:bCs/>
          <w:sz w:val="36"/>
          <w:szCs w:val="36"/>
          <w:shd w:val="clear" w:color="auto" w:fill="FFFFFF"/>
        </w:rPr>
        <w:t>we ask for forgiveness and grace.</w:t>
      </w:r>
    </w:p>
    <w:p w14:paraId="1AA3862D"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
    <w:p w14:paraId="0E5F31BC"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i/>
          <w:iCs/>
          <w:sz w:val="36"/>
          <w:szCs w:val="36"/>
          <w:shd w:val="clear" w:color="auto" w:fill="FFFFFF"/>
        </w:rPr>
        <w:t>...time of silent prayer...</w:t>
      </w:r>
    </w:p>
    <w:p w14:paraId="7503B46A"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p>
    <w:p w14:paraId="2A2D2C69" w14:textId="77777777" w:rsidR="009C5A2B" w:rsidRPr="009C5A2B" w:rsidRDefault="009C5A2B" w:rsidP="009C5A2B">
      <w:pPr>
        <w:pStyle w:val="Default"/>
        <w:spacing w:before="0" w:line="240" w:lineRule="auto"/>
        <w:rPr>
          <w:rFonts w:ascii="Arial" w:eastAsia="Arial" w:hAnsi="Arial" w:cs="Arial"/>
          <w:b/>
          <w:bCs/>
          <w:sz w:val="36"/>
          <w:szCs w:val="36"/>
          <w:shd w:val="clear" w:color="auto" w:fill="FFFFFF"/>
        </w:rPr>
      </w:pPr>
      <w:r w:rsidRPr="009C5A2B">
        <w:rPr>
          <w:rFonts w:ascii="Arial" w:hAnsi="Arial" w:cs="Arial"/>
          <w:b/>
          <w:bCs/>
          <w:sz w:val="36"/>
          <w:szCs w:val="36"/>
          <w:shd w:val="clear" w:color="auto" w:fill="FFFFFF"/>
        </w:rPr>
        <w:t>Words of Assurance</w:t>
      </w:r>
    </w:p>
    <w:p w14:paraId="220D932F"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God is the giver of MANY gifts.</w:t>
      </w:r>
    </w:p>
    <w:p w14:paraId="7DD44025"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God is the Creator of the ONE body.</w:t>
      </w:r>
    </w:p>
    <w:p w14:paraId="52ADD5FC"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God is slow to anger and quick to forgive.</w:t>
      </w:r>
    </w:p>
    <w:p w14:paraId="71F6F8D7"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 xml:space="preserve">God helps us to share and </w:t>
      </w:r>
      <w:proofErr w:type="spellStart"/>
      <w:r w:rsidRPr="009C5A2B">
        <w:rPr>
          <w:rFonts w:ascii="Arial" w:hAnsi="Arial" w:cs="Arial"/>
          <w:sz w:val="36"/>
          <w:szCs w:val="36"/>
          <w:shd w:val="clear" w:color="auto" w:fill="FFFFFF"/>
        </w:rPr>
        <w:t>honour</w:t>
      </w:r>
      <w:proofErr w:type="spellEnd"/>
      <w:r w:rsidRPr="009C5A2B">
        <w:rPr>
          <w:rFonts w:ascii="Arial" w:hAnsi="Arial" w:cs="Arial"/>
          <w:sz w:val="36"/>
          <w:szCs w:val="36"/>
          <w:shd w:val="clear" w:color="auto" w:fill="FFFFFF"/>
        </w:rPr>
        <w:t xml:space="preserve"> the gifts of all,</w:t>
      </w:r>
    </w:p>
    <w:p w14:paraId="2AB53735"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God helps us to heal the wounds and reunite the body.</w:t>
      </w:r>
    </w:p>
    <w:p w14:paraId="0513C3B3" w14:textId="77777777" w:rsidR="009C5A2B" w:rsidRPr="009C5A2B" w:rsidRDefault="009C5A2B" w:rsidP="009C5A2B">
      <w:pPr>
        <w:pStyle w:val="Default"/>
        <w:spacing w:before="0" w:line="240" w:lineRule="auto"/>
        <w:rPr>
          <w:rFonts w:ascii="Arial" w:eastAsia="Arial" w:hAnsi="Arial" w:cs="Arial"/>
          <w:sz w:val="36"/>
          <w:szCs w:val="36"/>
          <w:shd w:val="clear" w:color="auto" w:fill="FFFFFF"/>
        </w:rPr>
      </w:pPr>
      <w:r w:rsidRPr="009C5A2B">
        <w:rPr>
          <w:rFonts w:ascii="Arial" w:hAnsi="Arial" w:cs="Arial"/>
          <w:sz w:val="36"/>
          <w:szCs w:val="36"/>
          <w:shd w:val="clear" w:color="auto" w:fill="FFFFFF"/>
        </w:rPr>
        <w:t>We are forgiven, loved, and accepted.</w:t>
      </w:r>
    </w:p>
    <w:p w14:paraId="62475C87" w14:textId="77777777" w:rsidR="009C5A2B" w:rsidRPr="009C5A2B" w:rsidRDefault="009C5A2B" w:rsidP="009C5A2B">
      <w:pPr>
        <w:pStyle w:val="Default"/>
        <w:spacing w:before="0" w:line="240" w:lineRule="auto"/>
        <w:rPr>
          <w:rFonts w:ascii="Arial" w:eastAsia="Arial" w:hAnsi="Arial" w:cs="Arial"/>
          <w:b/>
          <w:bCs/>
          <w:sz w:val="36"/>
          <w:szCs w:val="36"/>
          <w:shd w:val="clear" w:color="auto" w:fill="FFFFFF"/>
        </w:rPr>
      </w:pPr>
      <w:r w:rsidRPr="009C5A2B">
        <w:rPr>
          <w:rFonts w:ascii="Arial" w:hAnsi="Arial" w:cs="Arial"/>
          <w:b/>
          <w:bCs/>
          <w:sz w:val="36"/>
          <w:szCs w:val="36"/>
          <w:shd w:val="clear" w:color="auto" w:fill="FFFFFF"/>
        </w:rPr>
        <w:t>Thanks be to God! Alleluia! Amen </w:t>
      </w:r>
    </w:p>
    <w:p w14:paraId="66B59137" w14:textId="77777777" w:rsidR="009C5A2B" w:rsidRPr="009C5A2B" w:rsidRDefault="009C5A2B" w:rsidP="009C5A2B">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5E90D394" w14:textId="77777777" w:rsidR="009C5A2B" w:rsidRPr="009C5A2B" w:rsidRDefault="009C5A2B" w:rsidP="009C5A2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9C5A2B">
        <w:rPr>
          <w:rFonts w:ascii="Arial" w:hAnsi="Arial" w:cs="Arial"/>
          <w:b/>
          <w:bCs/>
          <w:color w:val="222222"/>
          <w:sz w:val="36"/>
          <w:szCs w:val="36"/>
          <w:u w:color="222222"/>
          <w14:textOutline w14:w="12700" w14:cap="flat" w14:cmpd="sng" w14:algn="ctr">
            <w14:noFill/>
            <w14:prstDash w14:val="solid"/>
            <w14:miter w14:lim="400000"/>
          </w14:textOutline>
        </w:rPr>
        <w:t>Young at Heart - Better Together</w:t>
      </w:r>
    </w:p>
    <w:p w14:paraId="7511C47B" w14:textId="77777777" w:rsidR="009C5A2B" w:rsidRPr="009C5A2B" w:rsidRDefault="009C5A2B" w:rsidP="009C5A2B">
      <w:pPr>
        <w:pStyle w:val="Default"/>
        <w:spacing w:before="0" w:line="240" w:lineRule="auto"/>
        <w:rPr>
          <w:rFonts w:ascii="Arial" w:hAnsi="Arial" w:cs="Arial"/>
          <w:color w:val="222222"/>
          <w:kern w:val="1"/>
          <w:sz w:val="36"/>
          <w:szCs w:val="36"/>
          <w:u w:color="222222"/>
          <w14:textOutline w14:w="12700" w14:cap="flat" w14:cmpd="sng" w14:algn="ctr">
            <w14:noFill/>
            <w14:prstDash w14:val="solid"/>
            <w14:miter w14:lim="400000"/>
          </w14:textOutline>
        </w:rPr>
      </w:pPr>
    </w:p>
    <w:p w14:paraId="45AB9C38" w14:textId="77777777" w:rsidR="009C5A2B" w:rsidRPr="009C5A2B" w:rsidRDefault="009C5A2B" w:rsidP="009C5A2B">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9C5A2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 This Little Light of Mine</w:t>
      </w:r>
    </w:p>
    <w:p w14:paraId="1ED826C5" w14:textId="77777777" w:rsidR="00352E64" w:rsidRDefault="00352E64" w:rsidP="009C5A2B">
      <w:pPr>
        <w:pStyle w:val="Default"/>
        <w:spacing w:before="0" w:line="240" w:lineRule="auto"/>
        <w:jc w:val="center"/>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pPr>
    </w:p>
    <w:p w14:paraId="66ACDF7D" w14:textId="77777777" w:rsidR="00352E64" w:rsidRDefault="00352E64" w:rsidP="009C5A2B">
      <w:pPr>
        <w:pStyle w:val="Default"/>
        <w:spacing w:before="0" w:line="240" w:lineRule="auto"/>
        <w:jc w:val="center"/>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pPr>
    </w:p>
    <w:p w14:paraId="6394DBCB" w14:textId="65541B6C" w:rsidR="009C5A2B" w:rsidRPr="009C5A2B" w:rsidRDefault="009C5A2B" w:rsidP="009C5A2B">
      <w:pPr>
        <w:pStyle w:val="Default"/>
        <w:spacing w:before="0" w:line="240" w:lineRule="auto"/>
        <w:jc w:val="center"/>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r w:rsidRPr="009C5A2B">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lastRenderedPageBreak/>
        <w:t>WE LISTEN FOR GOD</w:t>
      </w:r>
      <w:r w:rsidRPr="009C5A2B">
        <w:rPr>
          <w:rFonts w:ascii="Arial" w:hAnsi="Arial" w:cs="Arial"/>
          <w:b/>
          <w:bCs/>
          <w:sz w:val="36"/>
          <w:szCs w:val="36"/>
          <w:u w:val="single" w:color="212121"/>
          <w:shd w:val="clear" w:color="auto" w:fill="FFFFFF"/>
          <w14:textOutline w14:w="12700" w14:cap="flat" w14:cmpd="sng" w14:algn="ctr">
            <w14:noFill/>
            <w14:prstDash w14:val="solid"/>
            <w14:miter w14:lim="400000"/>
          </w14:textOutline>
        </w:rPr>
        <w:t>’</w:t>
      </w:r>
      <w:r w:rsidRPr="009C5A2B">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S WORD</w:t>
      </w:r>
    </w:p>
    <w:p w14:paraId="60C0F793" w14:textId="77777777" w:rsidR="009C5A2B" w:rsidRPr="009C5A2B" w:rsidRDefault="009C5A2B" w:rsidP="009C5A2B">
      <w:pPr>
        <w:pStyle w:val="Default"/>
        <w:spacing w:before="0" w:line="240" w:lineRule="auto"/>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p>
    <w:p w14:paraId="65E6B3C4" w14:textId="77777777" w:rsidR="009C5A2B" w:rsidRPr="009C5A2B" w:rsidRDefault="009C5A2B" w:rsidP="009C5A2B">
      <w:pPr>
        <w:pStyle w:val="Default"/>
        <w:spacing w:before="0" w:line="240" w:lineRule="auto"/>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pPr>
      <w:r w:rsidRPr="009C5A2B">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w:t>
      </w:r>
      <w:r w:rsidRPr="009C5A2B">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1 Corinthians 12: 12-31a, Luke 4: 14-21</w:t>
      </w:r>
    </w:p>
    <w:p w14:paraId="5E8B5F96" w14:textId="77777777" w:rsidR="009C5A2B" w:rsidRPr="009C5A2B" w:rsidRDefault="009C5A2B" w:rsidP="009C5A2B">
      <w:pPr>
        <w:pStyle w:val="Default"/>
        <w:spacing w:before="0" w:line="240" w:lineRule="auto"/>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23DEE139" w14:textId="77777777" w:rsidR="009C5A2B" w:rsidRPr="009C5A2B" w:rsidRDefault="009C5A2B" w:rsidP="009C5A2B">
      <w:pPr>
        <w:pStyle w:val="Default"/>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r w:rsidRPr="009C5A2B">
        <w:rPr>
          <w:rFonts w:ascii="Arial" w:hAnsi="Arial" w:cs="Arial"/>
          <w:b/>
          <w:bCs/>
          <w:sz w:val="36"/>
          <w:szCs w:val="36"/>
          <w:u w:color="000000"/>
          <w:lang w:val="de-DE"/>
          <w14:textOutline w14:w="12700" w14:cap="flat" w14:cmpd="sng" w14:algn="ctr">
            <w14:noFill/>
            <w14:prstDash w14:val="solid"/>
            <w14:miter w14:lim="400000"/>
          </w14:textOutline>
        </w:rPr>
        <w:t xml:space="preserve">Ministry of Music </w:t>
      </w:r>
    </w:p>
    <w:p w14:paraId="3873187B" w14:textId="77777777" w:rsidR="009C5A2B" w:rsidRPr="009C5A2B" w:rsidRDefault="009C5A2B" w:rsidP="009C5A2B">
      <w:pPr>
        <w:pStyle w:val="Default"/>
        <w:spacing w:before="0" w:line="240" w:lineRule="auto"/>
        <w:rPr>
          <w:rFonts w:ascii="Arial" w:hAnsi="Arial" w:cs="Arial"/>
          <w:sz w:val="36"/>
          <w:szCs w:val="36"/>
          <w:u w:color="000000"/>
          <w:lang w:val="de-DE"/>
          <w14:textOutline w14:w="12700" w14:cap="flat" w14:cmpd="sng" w14:algn="ctr">
            <w14:noFill/>
            <w14:prstDash w14:val="solid"/>
            <w14:miter w14:lim="400000"/>
          </w14:textOutline>
        </w:rPr>
      </w:pPr>
    </w:p>
    <w:p w14:paraId="327EF92E" w14:textId="59E5D963" w:rsidR="009C5A2B" w:rsidRPr="009C5A2B" w:rsidRDefault="009C5A2B" w:rsidP="009C5A2B">
      <w:pPr>
        <w:pStyle w:val="Default"/>
        <w:spacing w:before="0" w:line="240" w:lineRule="auto"/>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9C5A2B">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Meditation </w:t>
      </w:r>
      <w:r w:rsidR="003B57C0">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 xml:space="preserve">: </w:t>
      </w:r>
      <w:r w:rsidR="003B57C0" w:rsidRPr="003B57C0">
        <w:rPr>
          <w:rFonts w:ascii="Freestyle Script" w:hAnsi="Freestyle Script" w:cs="Arial"/>
          <w:b/>
          <w:bCs/>
          <w:color w:val="CF9EEA"/>
          <w:sz w:val="72"/>
          <w:szCs w:val="72"/>
          <w:u w:color="212121"/>
          <w:shd w:val="clear" w:color="auto" w:fill="FFFFFF"/>
          <w:lang w:val="de-DE"/>
          <w14:textOutline w14:w="12700" w14:cap="flat" w14:cmpd="sng" w14:algn="ctr">
            <w14:noFill/>
            <w14:prstDash w14:val="solid"/>
            <w14:miter w14:lim="400000"/>
          </w14:textOutline>
        </w:rPr>
        <w:t>Head and Shoulders, Knees and Toes</w:t>
      </w:r>
    </w:p>
    <w:p w14:paraId="4C2A3306" w14:textId="77777777" w:rsidR="009C5A2B" w:rsidRPr="009C5A2B" w:rsidRDefault="009C5A2B" w:rsidP="009C5A2B">
      <w:pPr>
        <w:pStyle w:val="Default"/>
        <w:spacing w:before="0" w:line="240" w:lineRule="auto"/>
        <w:rPr>
          <w:rFonts w:ascii="Arial" w:hAnsi="Arial" w:cs="Arial"/>
          <w:color w:val="222222"/>
          <w:sz w:val="36"/>
          <w:szCs w:val="36"/>
          <w:u w:color="212121"/>
          <w:shd w:val="clear" w:color="auto" w:fill="FFFFFF"/>
          <w14:textOutline w14:w="12700" w14:cap="flat" w14:cmpd="sng" w14:algn="ctr">
            <w14:noFill/>
            <w14:prstDash w14:val="solid"/>
            <w14:miter w14:lim="400000"/>
          </w14:textOutline>
        </w:rPr>
      </w:pPr>
    </w:p>
    <w:p w14:paraId="09F45ACE" w14:textId="77777777" w:rsidR="009C5A2B" w:rsidRPr="009C5A2B" w:rsidRDefault="009C5A2B" w:rsidP="009C5A2B">
      <w:pPr>
        <w:pStyle w:val="Default"/>
        <w:spacing w:before="0" w:line="240" w:lineRule="auto"/>
        <w:rPr>
          <w:rFonts w:ascii="Arial" w:hAnsi="Arial" w:cs="Arial"/>
          <w:b/>
          <w:bCs/>
          <w:sz w:val="36"/>
          <w:szCs w:val="36"/>
          <w:u w:color="212121"/>
          <w:shd w:val="clear" w:color="auto" w:fill="FFFFFF"/>
          <w14:textOutline w14:w="12700" w14:cap="flat" w14:cmpd="sng" w14:algn="ctr">
            <w14:noFill/>
            <w14:prstDash w14:val="solid"/>
            <w14:miter w14:lim="400000"/>
          </w14:textOutline>
        </w:rPr>
      </w:pPr>
      <w:r w:rsidRPr="009C5A2B">
        <w:rPr>
          <w:rFonts w:ascii="Arial" w:hAnsi="Arial" w:cs="Arial"/>
          <w:b/>
          <w:bCs/>
          <w:sz w:val="36"/>
          <w:szCs w:val="36"/>
          <w:u w:color="212121"/>
          <w:shd w:val="clear" w:color="auto" w:fill="FFFFFF"/>
          <w14:textOutline w14:w="12700" w14:cap="flat" w14:cmpd="sng" w14:algn="ctr">
            <w14:noFill/>
            <w14:prstDash w14:val="solid"/>
            <w14:miter w14:lim="400000"/>
          </w14:textOutline>
        </w:rPr>
        <w:t>Hymn - We Are One - 402 VU</w:t>
      </w:r>
    </w:p>
    <w:p w14:paraId="49782DF8" w14:textId="77777777" w:rsidR="00352E64" w:rsidRDefault="00352E64" w:rsidP="009C5A2B">
      <w:pPr>
        <w:pStyle w:val="Default"/>
        <w:spacing w:before="0" w:after="63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4D6733EF" w14:textId="1106B5C6" w:rsidR="009C5A2B" w:rsidRPr="009C5A2B" w:rsidRDefault="009C5A2B" w:rsidP="009C5A2B">
      <w:pPr>
        <w:pStyle w:val="Default"/>
        <w:spacing w:before="0" w:after="63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9C5A2B">
        <w:rPr>
          <w:rFonts w:ascii="Arial" w:hAnsi="Arial" w:cs="Arial"/>
          <w:b/>
          <w:bCs/>
          <w:sz w:val="36"/>
          <w:szCs w:val="36"/>
          <w:u w:val="single" w:color="000000"/>
          <w14:textOutline w14:w="12700" w14:cap="flat" w14:cmpd="sng" w14:algn="ctr">
            <w14:noFill/>
            <w14:prstDash w14:val="solid"/>
            <w14:miter w14:lim="400000"/>
          </w14:textOutline>
        </w:rPr>
        <w:t>RESPOND TO GOD’</w:t>
      </w:r>
      <w:r w:rsidRPr="009C5A2B">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0B403C4E" w14:textId="77777777" w:rsidR="009C5A2B" w:rsidRPr="009C5A2B" w:rsidRDefault="009C5A2B" w:rsidP="009C5A2B">
      <w:pPr>
        <w:pStyle w:val="Default"/>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r w:rsidRPr="009C5A2B">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w:t>
      </w:r>
    </w:p>
    <w:p w14:paraId="3A564611" w14:textId="77777777" w:rsidR="009C5A2B" w:rsidRPr="009C5A2B" w:rsidRDefault="009C5A2B" w:rsidP="009C5A2B">
      <w:pPr>
        <w:pStyle w:val="Default"/>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p>
    <w:p w14:paraId="1ACAC9D4" w14:textId="5ECAFF44" w:rsidR="009C5A2B" w:rsidRDefault="009C5A2B" w:rsidP="009C5A2B">
      <w:pPr>
        <w:pStyle w:val="Default"/>
        <w:spacing w:before="0" w:after="240" w:line="240" w:lineRule="auto"/>
        <w:rPr>
          <w:rFonts w:ascii="Arial" w:hAnsi="Arial" w:cs="Arial"/>
          <w:b/>
          <w:bCs/>
          <w:sz w:val="36"/>
          <w:szCs w:val="36"/>
          <w:u w:color="000000"/>
          <w:lang w:val="de-DE"/>
          <w14:textOutline w14:w="12700" w14:cap="flat" w14:cmpd="sng" w14:algn="ctr">
            <w14:noFill/>
            <w14:prstDash w14:val="solid"/>
            <w14:miter w14:lim="400000"/>
          </w14:textOutline>
        </w:rPr>
      </w:pPr>
      <w:r w:rsidRPr="009C5A2B">
        <w:rPr>
          <w:rFonts w:ascii="Arial" w:hAnsi="Arial" w:cs="Arial"/>
          <w:b/>
          <w:bCs/>
          <w:sz w:val="36"/>
          <w:szCs w:val="36"/>
          <w:u w:color="000000"/>
          <w:lang w:val="de-DE"/>
          <w14:textOutline w14:w="12700" w14:cap="flat" w14:cmpd="sng" w14:algn="ctr">
            <w14:noFill/>
            <w14:prstDash w14:val="solid"/>
            <w14:miter w14:lim="400000"/>
          </w14:textOutline>
        </w:rPr>
        <w:t>Offertory Hymn - Praise God, From Whom All Blessings</w:t>
      </w:r>
      <w:r w:rsidR="000D7BA2">
        <w:rPr>
          <w:rFonts w:ascii="Arial" w:hAnsi="Arial" w:cs="Arial"/>
          <w:b/>
          <w:bCs/>
          <w:sz w:val="36"/>
          <w:szCs w:val="36"/>
          <w:u w:color="000000"/>
          <w:lang w:val="de-DE"/>
          <w14:textOutline w14:w="12700" w14:cap="flat" w14:cmpd="sng" w14:algn="ctr">
            <w14:noFill/>
            <w14:prstDash w14:val="solid"/>
            <w14:miter w14:lim="400000"/>
          </w14:textOutline>
        </w:rPr>
        <w:t xml:space="preserve"> 541VU</w:t>
      </w:r>
    </w:p>
    <w:p w14:paraId="502C6F1E" w14:textId="19169F7C" w:rsidR="000D7BA2" w:rsidRPr="00D46024" w:rsidRDefault="000D7BA2" w:rsidP="000D7BA2">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36"/>
          <w:szCs w:val="36"/>
        </w:rPr>
      </w:pPr>
      <w:r>
        <w:rPr>
          <w:rFonts w:ascii="Arial Narrow" w:hAnsi="Arial Narrow"/>
          <w:b/>
          <w:bCs/>
          <w:i/>
          <w:iCs/>
          <w:sz w:val="36"/>
          <w:szCs w:val="36"/>
          <w:lang w:val="en-US"/>
        </w:rPr>
        <w:t xml:space="preserve">     </w:t>
      </w:r>
      <w:r w:rsidRPr="00D46024">
        <w:rPr>
          <w:rFonts w:ascii="Arial Narrow" w:hAnsi="Arial Narrow"/>
          <w:b/>
          <w:bCs/>
          <w:i/>
          <w:iCs/>
          <w:sz w:val="36"/>
          <w:szCs w:val="36"/>
          <w:lang w:val="en-US"/>
        </w:rPr>
        <w:t>Praise God from whom all blessings flow;</w:t>
      </w:r>
    </w:p>
    <w:p w14:paraId="53AFA8F7" w14:textId="77777777" w:rsidR="000D7BA2" w:rsidRPr="00D46024" w:rsidRDefault="000D7BA2" w:rsidP="000D7BA2">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36"/>
          <w:szCs w:val="36"/>
        </w:rPr>
      </w:pPr>
      <w:r w:rsidRPr="00D46024">
        <w:rPr>
          <w:rFonts w:ascii="Arial Narrow" w:hAnsi="Arial Narrow"/>
          <w:b/>
          <w:bCs/>
          <w:i/>
          <w:iCs/>
          <w:sz w:val="36"/>
          <w:szCs w:val="36"/>
          <w:lang w:val="en-US"/>
        </w:rPr>
        <w:tab/>
        <w:t>praise God, all creatures high and low;</w:t>
      </w:r>
    </w:p>
    <w:p w14:paraId="14F1E81F" w14:textId="77777777" w:rsidR="000D7BA2" w:rsidRPr="00D46024" w:rsidRDefault="000D7BA2" w:rsidP="000D7BA2">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36"/>
          <w:szCs w:val="36"/>
        </w:rPr>
      </w:pPr>
      <w:r w:rsidRPr="00D46024">
        <w:rPr>
          <w:rFonts w:ascii="Arial Narrow" w:hAnsi="Arial Narrow"/>
          <w:b/>
          <w:bCs/>
          <w:i/>
          <w:iCs/>
          <w:sz w:val="36"/>
          <w:szCs w:val="36"/>
          <w:lang w:val="en-US"/>
        </w:rPr>
        <w:tab/>
        <w:t>give thanks to God in love made known:</w:t>
      </w:r>
    </w:p>
    <w:p w14:paraId="1F629F51" w14:textId="77777777" w:rsidR="000D7BA2" w:rsidRDefault="000D7BA2" w:rsidP="000D7BA2">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16"/>
          <w:szCs w:val="16"/>
          <w:lang w:val="en-US"/>
        </w:rPr>
      </w:pPr>
      <w:r w:rsidRPr="00D46024">
        <w:rPr>
          <w:rFonts w:ascii="Arial Narrow" w:hAnsi="Arial Narrow"/>
          <w:b/>
          <w:bCs/>
          <w:i/>
          <w:iCs/>
          <w:sz w:val="36"/>
          <w:szCs w:val="36"/>
          <w:lang w:val="en-US"/>
        </w:rPr>
        <w:tab/>
        <w:t>Creator, Word and Spirit, One.</w:t>
      </w:r>
    </w:p>
    <w:p w14:paraId="4AEB0BFF" w14:textId="77777777" w:rsidR="000D7BA2" w:rsidRPr="000D7BA2" w:rsidRDefault="000D7BA2" w:rsidP="000D7BA2">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16"/>
          <w:szCs w:val="16"/>
        </w:rPr>
      </w:pPr>
    </w:p>
    <w:p w14:paraId="0B82D92E" w14:textId="77777777" w:rsidR="000D7BA2" w:rsidRPr="000D7BA2" w:rsidRDefault="000D7BA2" w:rsidP="000D7BA2">
      <w:pPr>
        <w:pStyle w:val="Body"/>
        <w:rPr>
          <w:rFonts w:ascii="Arial" w:hAnsi="Arial" w:cs="Arial"/>
          <w:b/>
          <w:bCs/>
          <w:sz w:val="36"/>
          <w:szCs w:val="36"/>
          <w:u w:color="000000"/>
          <w14:textOutline w14:w="12700" w14:cap="flat" w14:cmpd="sng" w14:algn="ctr">
            <w14:noFill/>
            <w14:prstDash w14:val="solid"/>
            <w14:miter w14:lim="400000"/>
          </w14:textOutline>
        </w:rPr>
      </w:pPr>
      <w:r w:rsidRPr="000D7BA2">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p>
    <w:p w14:paraId="35D271C2" w14:textId="77777777" w:rsidR="000D7BA2" w:rsidRPr="000D7BA2" w:rsidRDefault="000D7BA2" w:rsidP="000D7BA2">
      <w:pPr>
        <w:pStyle w:val="Default"/>
        <w:spacing w:before="0" w:after="240" w:line="240" w:lineRule="auto"/>
        <w:rPr>
          <w:rFonts w:ascii="Arial" w:hAnsi="Arial" w:cs="Arial"/>
          <w:color w:val="2C2728"/>
          <w:sz w:val="36"/>
          <w:szCs w:val="36"/>
          <w:u w:color="2C2728"/>
          <w:shd w:val="clear" w:color="auto" w:fill="FFFFFF"/>
          <w:lang w:val="de-DE"/>
          <w14:textOutline w14:w="12700" w14:cap="flat" w14:cmpd="sng" w14:algn="ctr">
            <w14:noFill/>
            <w14:prstDash w14:val="solid"/>
            <w14:miter w14:lim="400000"/>
          </w14:textOutline>
        </w:rPr>
      </w:pPr>
      <w:r w:rsidRPr="000D7BA2">
        <w:rPr>
          <w:rFonts w:ascii="Arial" w:hAnsi="Arial" w:cs="Arial"/>
          <w:color w:val="2C2728"/>
          <w:sz w:val="36"/>
          <w:szCs w:val="36"/>
          <w:u w:color="2C2728"/>
          <w:shd w:val="clear" w:color="auto" w:fill="FFFFFF"/>
          <w:lang w:val="de-DE"/>
          <w14:textOutline w14:w="12700" w14:cap="flat" w14:cmpd="sng" w14:algn="ctr">
            <w14:noFill/>
            <w14:prstDash w14:val="solid"/>
            <w14:miter w14:lim="400000"/>
          </w14:textOutline>
        </w:rPr>
        <w:t>Faithful God, who calls us to follow and empowers us by your Spirit, we bring these gifts to you in gratitude and hope. May they be used to proclaim good news, set the oppressed free, and bring sight to the blind. Transform our offerings into acts of love and justice that reflect the mission of Jesus in this world. In his holy name, we pray. Amen</w:t>
      </w:r>
    </w:p>
    <w:p w14:paraId="6562F438" w14:textId="77777777" w:rsidR="000D7BA2" w:rsidRPr="000D7BA2" w:rsidRDefault="000D7BA2" w:rsidP="000D7BA2">
      <w:pPr>
        <w:pStyle w:val="Body"/>
        <w:rPr>
          <w:rFonts w:ascii="Arial" w:hAnsi="Arial" w:cs="Arial"/>
          <w:b/>
          <w:bCs/>
          <w:sz w:val="36"/>
          <w:szCs w:val="36"/>
          <w:shd w:val="clear" w:color="auto" w:fill="FFFFFF"/>
        </w:rPr>
      </w:pPr>
      <w:r w:rsidRPr="000D7BA2">
        <w:rPr>
          <w:rFonts w:ascii="Arial" w:hAnsi="Arial" w:cs="Arial"/>
          <w:b/>
          <w:bCs/>
          <w:sz w:val="36"/>
          <w:szCs w:val="36"/>
          <w:shd w:val="clear" w:color="auto" w:fill="FFFFFF"/>
          <w:lang w:val="en-US"/>
        </w:rPr>
        <w:t>Prayers of the People</w:t>
      </w:r>
    </w:p>
    <w:p w14:paraId="5055F9E8" w14:textId="04BBDBDB"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Holy One, we wait with eager expectation for the coming of Your kingdom</w:t>
      </w:r>
      <w:r>
        <w:rPr>
          <w:rFonts w:ascii="Arial" w:hAnsi="Arial" w:cs="Arial"/>
          <w:sz w:val="36"/>
          <w:szCs w:val="36"/>
          <w:shd w:val="clear" w:color="auto" w:fill="FFFFFF"/>
        </w:rPr>
        <w:t xml:space="preserve"> </w:t>
      </w:r>
      <w:r w:rsidRPr="000D7BA2">
        <w:rPr>
          <w:rFonts w:ascii="Arial" w:hAnsi="Arial" w:cs="Arial"/>
          <w:sz w:val="36"/>
          <w:szCs w:val="36"/>
          <w:shd w:val="clear" w:color="auto" w:fill="FFFFFF"/>
        </w:rPr>
        <w:t>when the humble will be exalted and the hungry fed.</w:t>
      </w:r>
    </w:p>
    <w:p w14:paraId="0D611466"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We prepare for Your advent with searching minds and contrite hearts,</w:t>
      </w:r>
    </w:p>
    <w:p w14:paraId="60583BBC"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trusting in Your healing spirit and redemptive love.</w:t>
      </w:r>
    </w:p>
    <w:p w14:paraId="33F87B5B" w14:textId="77777777" w:rsidR="000D7BA2" w:rsidRPr="000D7BA2" w:rsidRDefault="000D7BA2" w:rsidP="000D7BA2">
      <w:pPr>
        <w:pStyle w:val="Default"/>
        <w:spacing w:before="0" w:line="240" w:lineRule="auto"/>
        <w:rPr>
          <w:rFonts w:ascii="Arial" w:hAnsi="Arial" w:cs="Arial"/>
          <w:sz w:val="36"/>
          <w:szCs w:val="36"/>
          <w:shd w:val="clear" w:color="auto" w:fill="FFFFFF"/>
        </w:rPr>
      </w:pPr>
    </w:p>
    <w:p w14:paraId="5EA126A7"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lastRenderedPageBreak/>
        <w:t>Holy One, we watch with those who wait and weep,</w:t>
      </w:r>
    </w:p>
    <w:p w14:paraId="6754B147"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longing to see the rule of justice and the reign of peace.</w:t>
      </w:r>
    </w:p>
    <w:p w14:paraId="3721DE1D"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We seek You among the despised and rejected,</w:t>
      </w:r>
    </w:p>
    <w:p w14:paraId="2952D8E6"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knowing that there, we will find Your light shining in the dark.</w:t>
      </w:r>
    </w:p>
    <w:p w14:paraId="6A57CBA4" w14:textId="77777777" w:rsidR="000D7BA2" w:rsidRPr="000D7BA2" w:rsidRDefault="000D7BA2" w:rsidP="000D7BA2">
      <w:pPr>
        <w:pStyle w:val="Default"/>
        <w:spacing w:before="0" w:line="240" w:lineRule="auto"/>
        <w:rPr>
          <w:rFonts w:ascii="Arial" w:hAnsi="Arial" w:cs="Arial"/>
          <w:sz w:val="36"/>
          <w:szCs w:val="36"/>
          <w:shd w:val="clear" w:color="auto" w:fill="FFFFFF"/>
        </w:rPr>
      </w:pPr>
    </w:p>
    <w:p w14:paraId="452C357C" w14:textId="35EE025A"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Holy One, we proclaim sight to the blind and liberty to the oppressed,</w:t>
      </w:r>
    </w:p>
    <w:p w14:paraId="4C0CA6E5"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trusting in Your tender mercy and passion for justice.</w:t>
      </w:r>
    </w:p>
    <w:p w14:paraId="1C6B78A9"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We work with others to proclaim Your truth,</w:t>
      </w:r>
    </w:p>
    <w:p w14:paraId="62009A39"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challenging the mighty and raising the meek.</w:t>
      </w:r>
    </w:p>
    <w:p w14:paraId="4C296AB4" w14:textId="77777777" w:rsidR="000D7BA2" w:rsidRPr="000D7BA2" w:rsidRDefault="000D7BA2" w:rsidP="000D7BA2">
      <w:pPr>
        <w:pStyle w:val="Default"/>
        <w:spacing w:before="0" w:line="240" w:lineRule="auto"/>
        <w:rPr>
          <w:rFonts w:ascii="Arial" w:hAnsi="Arial" w:cs="Arial"/>
          <w:sz w:val="36"/>
          <w:szCs w:val="36"/>
          <w:shd w:val="clear" w:color="auto" w:fill="FFFFFF"/>
        </w:rPr>
      </w:pPr>
    </w:p>
    <w:p w14:paraId="6BEF47BD"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Holy One, we wrestle with our hopes and our fears, our struggles and our joys</w:t>
      </w:r>
    </w:p>
    <w:p w14:paraId="55A02162" w14:textId="77777777" w:rsidR="000D7BA2" w:rsidRPr="000D7BA2" w:rsidRDefault="000D7BA2" w:rsidP="000D7BA2">
      <w:pPr>
        <w:pStyle w:val="Default"/>
        <w:spacing w:before="0" w:line="240" w:lineRule="auto"/>
        <w:rPr>
          <w:rFonts w:ascii="Arial" w:hAnsi="Arial" w:cs="Arial"/>
          <w:sz w:val="36"/>
          <w:szCs w:val="36"/>
          <w:shd w:val="clear" w:color="auto" w:fill="FFFFFF"/>
        </w:rPr>
      </w:pPr>
      <w:proofErr w:type="spellStart"/>
      <w:r w:rsidRPr="000D7BA2">
        <w:rPr>
          <w:rFonts w:ascii="Arial" w:hAnsi="Arial" w:cs="Arial"/>
          <w:sz w:val="36"/>
          <w:szCs w:val="36"/>
          <w:shd w:val="clear" w:color="auto" w:fill="FFFFFF"/>
        </w:rPr>
        <w:t>labouring</w:t>
      </w:r>
      <w:proofErr w:type="spellEnd"/>
      <w:r w:rsidRPr="000D7BA2">
        <w:rPr>
          <w:rFonts w:ascii="Arial" w:hAnsi="Arial" w:cs="Arial"/>
          <w:sz w:val="36"/>
          <w:szCs w:val="36"/>
          <w:shd w:val="clear" w:color="auto" w:fill="FFFFFF"/>
        </w:rPr>
        <w:t xml:space="preserve"> with creation to come to new birth.</w:t>
      </w:r>
    </w:p>
    <w:p w14:paraId="7B2D9306" w14:textId="77777777" w:rsidR="000D7BA2" w:rsidRPr="000D7BA2" w:rsidRDefault="000D7BA2" w:rsidP="000D7BA2">
      <w:pPr>
        <w:pStyle w:val="Default"/>
        <w:spacing w:before="0" w:line="240" w:lineRule="auto"/>
        <w:rPr>
          <w:rFonts w:ascii="Arial" w:hAnsi="Arial" w:cs="Arial"/>
          <w:sz w:val="36"/>
          <w:szCs w:val="36"/>
          <w:shd w:val="clear" w:color="auto" w:fill="FFFFFF"/>
        </w:rPr>
      </w:pPr>
      <w:r w:rsidRPr="000D7BA2">
        <w:rPr>
          <w:rFonts w:ascii="Arial" w:hAnsi="Arial" w:cs="Arial"/>
          <w:sz w:val="36"/>
          <w:szCs w:val="36"/>
          <w:shd w:val="clear" w:color="auto" w:fill="FFFFFF"/>
        </w:rPr>
        <w:t>These things we pray, in the name of Jesus, the light of the world, who taught us to pray together saying:</w:t>
      </w:r>
    </w:p>
    <w:p w14:paraId="0087E42E" w14:textId="77777777" w:rsidR="009C5A2B" w:rsidRPr="009C5A2B" w:rsidRDefault="009C5A2B" w:rsidP="009C5A2B">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p>
    <w:p w14:paraId="784977A6" w14:textId="77777777" w:rsidR="009C5A2B" w:rsidRPr="009C5A2B" w:rsidRDefault="009C5A2B" w:rsidP="009C5A2B">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9C5A2B">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35800B53" w14:textId="77777777" w:rsidR="009C5A2B" w:rsidRPr="009C5A2B" w:rsidRDefault="009C5A2B" w:rsidP="009C5A2B">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0C3F4373" w14:textId="77777777" w:rsidR="009C5A2B" w:rsidRPr="009C5A2B" w:rsidRDefault="009C5A2B" w:rsidP="009C5A2B">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Hark</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the</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Glad</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Sound</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- 29 VU</w:t>
      </w:r>
    </w:p>
    <w:p w14:paraId="720B5383" w14:textId="77777777" w:rsidR="009C5A2B" w:rsidRPr="009C5A2B" w:rsidRDefault="009C5A2B" w:rsidP="009C5A2B">
      <w:pPr>
        <w:pStyle w:val="Default"/>
        <w:spacing w:before="0" w:line="240" w:lineRule="auto"/>
        <w:rPr>
          <w:rFonts w:ascii="Arial" w:hAnsi="Arial" w:cs="Arial"/>
          <w:color w:val="222222"/>
          <w:sz w:val="36"/>
          <w:szCs w:val="36"/>
          <w:u w:color="222222"/>
          <w:shd w:val="clear" w:color="auto" w:fill="FFFFFF"/>
          <w:lang w:val="es-ES_tradnl"/>
          <w14:textOutline w14:w="12700" w14:cap="flat" w14:cmpd="sng" w14:algn="ctr">
            <w14:noFill/>
            <w14:prstDash w14:val="solid"/>
            <w14:miter w14:lim="400000"/>
          </w14:textOutline>
        </w:rPr>
      </w:pPr>
    </w:p>
    <w:p w14:paraId="378FC665" w14:textId="77777777" w:rsidR="009C5A2B" w:rsidRPr="009C5A2B" w:rsidRDefault="009C5A2B" w:rsidP="009C5A2B">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9C5A2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Benediction</w:t>
      </w:r>
      <w:proofErr w:type="spellEnd"/>
    </w:p>
    <w:p w14:paraId="21BAE9A2" w14:textId="77777777" w:rsidR="009C5A2B" w:rsidRPr="009C5A2B" w:rsidRDefault="009C5A2B" w:rsidP="009C5A2B">
      <w:pPr>
        <w:pStyle w:val="Default"/>
        <w:spacing w:before="0" w:line="240" w:lineRule="auto"/>
        <w:rPr>
          <w:rFonts w:ascii="Arial" w:eastAsia="Arial" w:hAnsi="Arial" w:cs="Arial"/>
          <w:b/>
          <w:bCs/>
          <w:sz w:val="36"/>
          <w:szCs w:val="36"/>
          <w:shd w:val="clear" w:color="auto" w:fill="FFFFFF"/>
        </w:rPr>
      </w:pPr>
      <w:r w:rsidRPr="009C5A2B">
        <w:rPr>
          <w:rFonts w:ascii="Arial" w:hAnsi="Arial" w:cs="Arial"/>
          <w:sz w:val="36"/>
          <w:szCs w:val="36"/>
          <w:shd w:val="clear" w:color="auto" w:fill="FFFFFF"/>
        </w:rPr>
        <w:t>The Spirit of the Lord is upon us!</w:t>
      </w:r>
      <w:r w:rsidRPr="009C5A2B">
        <w:rPr>
          <w:rFonts w:ascii="Arial" w:eastAsia="Arial" w:hAnsi="Arial" w:cs="Arial"/>
          <w:sz w:val="36"/>
          <w:szCs w:val="36"/>
          <w:shd w:val="clear" w:color="auto" w:fill="FFFFFF"/>
        </w:rPr>
        <w:br/>
      </w:r>
      <w:r w:rsidRPr="009C5A2B">
        <w:rPr>
          <w:rFonts w:ascii="Arial" w:hAnsi="Arial" w:cs="Arial"/>
          <w:sz w:val="36"/>
          <w:szCs w:val="36"/>
          <w:shd w:val="clear" w:color="auto" w:fill="FFFFFF"/>
        </w:rPr>
        <w:t>We have been called,</w:t>
      </w:r>
      <w:r w:rsidRPr="009C5A2B">
        <w:rPr>
          <w:rFonts w:ascii="Arial" w:hAnsi="Arial" w:cs="Arial"/>
          <w:b/>
          <w:bCs/>
          <w:sz w:val="36"/>
          <w:szCs w:val="36"/>
          <w:shd w:val="clear" w:color="auto" w:fill="FFFFFF"/>
        </w:rPr>
        <w:t xml:space="preserve"> </w:t>
      </w:r>
      <w:r w:rsidRPr="009C5A2B">
        <w:rPr>
          <w:rFonts w:ascii="Arial" w:hAnsi="Arial" w:cs="Arial"/>
          <w:sz w:val="36"/>
          <w:szCs w:val="36"/>
          <w:shd w:val="clear" w:color="auto" w:fill="FFFFFF"/>
        </w:rPr>
        <w:t>we have been anointed,</w:t>
      </w:r>
    </w:p>
    <w:p w14:paraId="1AA1B6A2" w14:textId="77777777" w:rsidR="009C5A2B" w:rsidRPr="009C5A2B" w:rsidRDefault="009C5A2B" w:rsidP="009C5A2B">
      <w:pPr>
        <w:pStyle w:val="Default"/>
        <w:spacing w:before="0" w:line="240" w:lineRule="auto"/>
        <w:rPr>
          <w:rFonts w:ascii="Arial" w:eastAsia="Arial" w:hAnsi="Arial" w:cs="Arial"/>
          <w:b/>
          <w:bCs/>
          <w:sz w:val="36"/>
          <w:szCs w:val="36"/>
          <w:shd w:val="clear" w:color="auto" w:fill="FFFFFF"/>
        </w:rPr>
      </w:pPr>
      <w:r w:rsidRPr="009C5A2B">
        <w:rPr>
          <w:rFonts w:ascii="Arial" w:hAnsi="Arial" w:cs="Arial"/>
          <w:sz w:val="36"/>
          <w:szCs w:val="36"/>
          <w:shd w:val="clear" w:color="auto" w:fill="FFFFFF"/>
        </w:rPr>
        <w:t>we have been given a task.</w:t>
      </w:r>
      <w:r w:rsidRPr="009C5A2B">
        <w:rPr>
          <w:rFonts w:ascii="Arial" w:eastAsia="Arial" w:hAnsi="Arial" w:cs="Arial"/>
          <w:sz w:val="36"/>
          <w:szCs w:val="36"/>
          <w:shd w:val="clear" w:color="auto" w:fill="FFFFFF"/>
        </w:rPr>
        <w:br/>
      </w:r>
    </w:p>
    <w:p w14:paraId="48E822F8" w14:textId="77777777" w:rsidR="009C5A2B" w:rsidRPr="009C5A2B" w:rsidRDefault="009C5A2B" w:rsidP="009C5A2B">
      <w:pPr>
        <w:pStyle w:val="Default"/>
        <w:spacing w:before="0" w:line="240" w:lineRule="auto"/>
        <w:rPr>
          <w:rFonts w:ascii="Arial" w:eastAsia="Arial" w:hAnsi="Arial" w:cs="Arial"/>
          <w:b/>
          <w:bCs/>
          <w:sz w:val="36"/>
          <w:szCs w:val="36"/>
          <w:shd w:val="clear" w:color="auto" w:fill="FFFFFF"/>
        </w:rPr>
      </w:pPr>
      <w:r w:rsidRPr="009C5A2B">
        <w:rPr>
          <w:rFonts w:ascii="Arial" w:hAnsi="Arial" w:cs="Arial"/>
          <w:sz w:val="36"/>
          <w:szCs w:val="36"/>
          <w:shd w:val="clear" w:color="auto" w:fill="FFFFFF"/>
        </w:rPr>
        <w:t>So go out from this place</w:t>
      </w:r>
      <w:r w:rsidRPr="009C5A2B">
        <w:rPr>
          <w:rFonts w:ascii="Arial" w:hAnsi="Arial" w:cs="Arial"/>
          <w:b/>
          <w:bCs/>
          <w:sz w:val="36"/>
          <w:szCs w:val="36"/>
          <w:shd w:val="clear" w:color="auto" w:fill="FFFFFF"/>
        </w:rPr>
        <w:t xml:space="preserve"> </w:t>
      </w:r>
      <w:r w:rsidRPr="009C5A2B">
        <w:rPr>
          <w:rFonts w:ascii="Arial" w:hAnsi="Arial" w:cs="Arial"/>
          <w:sz w:val="36"/>
          <w:szCs w:val="36"/>
          <w:shd w:val="clear" w:color="auto" w:fill="FFFFFF"/>
        </w:rPr>
        <w:t>into the world.</w:t>
      </w:r>
      <w:r w:rsidRPr="009C5A2B">
        <w:rPr>
          <w:rFonts w:ascii="Arial" w:eastAsia="Arial" w:hAnsi="Arial" w:cs="Arial"/>
          <w:sz w:val="36"/>
          <w:szCs w:val="36"/>
          <w:shd w:val="clear" w:color="auto" w:fill="FFFFFF"/>
        </w:rPr>
        <w:br/>
      </w:r>
      <w:r w:rsidRPr="009C5A2B">
        <w:rPr>
          <w:rFonts w:ascii="Arial" w:hAnsi="Arial" w:cs="Arial"/>
          <w:sz w:val="36"/>
          <w:szCs w:val="36"/>
          <w:shd w:val="clear" w:color="auto" w:fill="FFFFFF"/>
        </w:rPr>
        <w:t>We go carrying Good News to the world:</w:t>
      </w:r>
    </w:p>
    <w:p w14:paraId="0C924DD4" w14:textId="77777777" w:rsidR="009C5A2B" w:rsidRPr="009C5A2B" w:rsidRDefault="009C5A2B" w:rsidP="009C5A2B">
      <w:pPr>
        <w:pStyle w:val="Default"/>
        <w:spacing w:before="0" w:line="240" w:lineRule="auto"/>
        <w:rPr>
          <w:rFonts w:ascii="Arial" w:hAnsi="Arial" w:cs="Arial"/>
          <w:sz w:val="36"/>
          <w:szCs w:val="36"/>
        </w:rPr>
      </w:pPr>
      <w:r w:rsidRPr="009C5A2B">
        <w:rPr>
          <w:rFonts w:ascii="Arial" w:hAnsi="Arial" w:cs="Arial"/>
          <w:sz w:val="36"/>
          <w:szCs w:val="36"/>
          <w:shd w:val="clear" w:color="auto" w:fill="FFFFFF"/>
        </w:rPr>
        <w:t>news about freedom from oppression</w:t>
      </w:r>
      <w:r w:rsidRPr="009C5A2B">
        <w:rPr>
          <w:rFonts w:ascii="Arial" w:hAnsi="Arial" w:cs="Arial"/>
          <w:b/>
          <w:bCs/>
          <w:sz w:val="36"/>
          <w:szCs w:val="36"/>
          <w:shd w:val="clear" w:color="auto" w:fill="FFFFFF"/>
        </w:rPr>
        <w:t xml:space="preserve"> </w:t>
      </w:r>
      <w:r w:rsidRPr="009C5A2B">
        <w:rPr>
          <w:rFonts w:ascii="Arial" w:hAnsi="Arial" w:cs="Arial"/>
          <w:sz w:val="36"/>
          <w:szCs w:val="36"/>
          <w:shd w:val="clear" w:color="auto" w:fill="FFFFFF"/>
        </w:rPr>
        <w:t>and healing for the afflicted.</w:t>
      </w:r>
      <w:r w:rsidRPr="009C5A2B">
        <w:rPr>
          <w:rFonts w:ascii="Arial" w:eastAsia="Arial" w:hAnsi="Arial" w:cs="Arial"/>
          <w:sz w:val="36"/>
          <w:szCs w:val="36"/>
          <w:shd w:val="clear" w:color="auto" w:fill="FFFFFF"/>
        </w:rPr>
        <w:br/>
      </w:r>
      <w:r w:rsidRPr="009C5A2B">
        <w:rPr>
          <w:rFonts w:ascii="Arial" w:hAnsi="Arial" w:cs="Arial"/>
          <w:sz w:val="36"/>
          <w:szCs w:val="36"/>
          <w:shd w:val="clear" w:color="auto" w:fill="FFFFFF"/>
        </w:rPr>
        <w:t xml:space="preserve">The time of the Lord's </w:t>
      </w:r>
      <w:proofErr w:type="spellStart"/>
      <w:r w:rsidRPr="009C5A2B">
        <w:rPr>
          <w:rFonts w:ascii="Arial" w:hAnsi="Arial" w:cs="Arial"/>
          <w:sz w:val="36"/>
          <w:szCs w:val="36"/>
          <w:shd w:val="clear" w:color="auto" w:fill="FFFFFF"/>
        </w:rPr>
        <w:t>favour</w:t>
      </w:r>
      <w:proofErr w:type="spellEnd"/>
      <w:r w:rsidRPr="009C5A2B">
        <w:rPr>
          <w:rFonts w:ascii="Arial" w:hAnsi="Arial" w:cs="Arial"/>
          <w:sz w:val="36"/>
          <w:szCs w:val="36"/>
          <w:shd w:val="clear" w:color="auto" w:fill="FFFFFF"/>
        </w:rPr>
        <w:t xml:space="preserve"> is now!  Hallelujah! Amen. </w:t>
      </w:r>
    </w:p>
    <w:p w14:paraId="277B4E74" w14:textId="77777777" w:rsidR="00EC3C77" w:rsidRPr="009C5A2B" w:rsidRDefault="00EC3C77" w:rsidP="00077922">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p>
    <w:p w14:paraId="27DB2F75" w14:textId="77777777" w:rsidR="00EC3C77" w:rsidRDefault="00EC3C77" w:rsidP="00077922">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249D2C9A" w14:textId="77777777" w:rsidR="00EC3C77" w:rsidRDefault="00EC3C77" w:rsidP="00077922">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650826B4" w14:textId="77777777" w:rsidR="00EC3C77" w:rsidRDefault="00EC3C77" w:rsidP="00077922">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7DB7BE81" w14:textId="77777777" w:rsidR="009E2F68" w:rsidRDefault="009E2F68" w:rsidP="00DD463F">
      <w:pPr>
        <w:spacing w:after="0" w:line="240" w:lineRule="auto"/>
        <w:jc w:val="center"/>
        <w:rPr>
          <w:rFonts w:ascii="Stencil" w:eastAsia="Stencil" w:hAnsi="Stencil" w:cs="Stencil"/>
          <w:b/>
          <w:i/>
          <w:iCs/>
          <w:color w:val="FF0000"/>
          <w:sz w:val="56"/>
          <w:szCs w:val="56"/>
          <w:u w:val="single"/>
        </w:rPr>
      </w:pPr>
    </w:p>
    <w:p w14:paraId="5F24C1DF" w14:textId="77777777" w:rsidR="009E2F68" w:rsidRDefault="009E2F68" w:rsidP="00952111">
      <w:pPr>
        <w:spacing w:after="0" w:line="240" w:lineRule="auto"/>
        <w:rPr>
          <w:rFonts w:ascii="Stencil" w:eastAsia="Stencil" w:hAnsi="Stencil" w:cs="Stencil"/>
          <w:b/>
          <w:i/>
          <w:iCs/>
          <w:color w:val="FF0000"/>
          <w:sz w:val="56"/>
          <w:szCs w:val="56"/>
          <w:u w:val="single"/>
        </w:rPr>
      </w:pPr>
    </w:p>
    <w:p w14:paraId="31B6F3FA" w14:textId="36DCE22B" w:rsidR="009E2F68" w:rsidRPr="00CA13AD" w:rsidRDefault="00CA13AD" w:rsidP="003336BE">
      <w:pPr>
        <w:shd w:val="clear" w:color="auto" w:fill="FFFFFF"/>
        <w:spacing w:before="100" w:beforeAutospacing="1" w:after="100" w:afterAutospacing="1" w:line="240" w:lineRule="auto"/>
        <w:outlineLvl w:val="0"/>
        <w:rPr>
          <w:rFonts w:ascii="Abadi Extra Light" w:eastAsia="Stencil" w:hAnsi="Abadi Extra Light" w:cs="Stencil"/>
          <w:b/>
          <w:i/>
          <w:iCs/>
          <w:color w:val="0066FF"/>
          <w:sz w:val="40"/>
          <w:szCs w:val="40"/>
        </w:rPr>
      </w:pPr>
      <w:r>
        <w:rPr>
          <w:noProof/>
        </w:rPr>
        <w:drawing>
          <wp:anchor distT="0" distB="0" distL="114300" distR="114300" simplePos="0" relativeHeight="251666432" behindDoc="0" locked="0" layoutInCell="1" allowOverlap="1" wp14:anchorId="1F3CD9AB" wp14:editId="2D5509AB">
            <wp:simplePos x="0" y="0"/>
            <wp:positionH relativeFrom="margin">
              <wp:align>left</wp:align>
            </wp:positionH>
            <wp:positionV relativeFrom="paragraph">
              <wp:posOffset>6985</wp:posOffset>
            </wp:positionV>
            <wp:extent cx="1706880" cy="1706880"/>
            <wp:effectExtent l="0" t="0" r="7620" b="7620"/>
            <wp:wrapSquare wrapText="bothSides"/>
            <wp:docPr id="1565207464" name="Picture 1565207464" descr="Forget-Me-Nots in a Watercolor V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get-Me-Nots in a Watercolor Vas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badi Extra Light" w:eastAsia="Times New Roman" w:hAnsi="Abadi Extra Light" w:cs="Times New Roman"/>
          <w:b/>
          <w:bCs/>
          <w:color w:val="000000" w:themeColor="text1"/>
          <w:kern w:val="36"/>
          <w:sz w:val="48"/>
          <w:szCs w:val="48"/>
          <w14:ligatures w14:val="none"/>
        </w:rPr>
        <w:t xml:space="preserve"> </w:t>
      </w:r>
      <w:r w:rsidR="003336BE" w:rsidRPr="00CA13AD">
        <w:rPr>
          <w:rFonts w:ascii="Abadi Extra Light" w:eastAsia="Times New Roman" w:hAnsi="Abadi Extra Light" w:cs="Times New Roman"/>
          <w:b/>
          <w:bCs/>
          <w:color w:val="0066FF"/>
          <w:kern w:val="36"/>
          <w:sz w:val="48"/>
          <w:szCs w:val="48"/>
          <w14:ligatures w14:val="none"/>
        </w:rPr>
        <w:t>“</w:t>
      </w:r>
      <w:r w:rsidR="00952111" w:rsidRPr="00CA13AD">
        <w:rPr>
          <w:rFonts w:ascii="Abadi Extra Light" w:eastAsia="Times New Roman" w:hAnsi="Abadi Extra Light" w:cs="Times New Roman"/>
          <w:b/>
          <w:bCs/>
          <w:i/>
          <w:iCs/>
          <w:color w:val="0066FF"/>
          <w:kern w:val="36"/>
          <w:sz w:val="40"/>
          <w:szCs w:val="40"/>
          <w14:ligatures w14:val="none"/>
        </w:rPr>
        <w:t>Your life was a blessing, your memory a treasure, you are loved beyond words and missed beyond measure</w:t>
      </w:r>
      <w:r w:rsidR="003336BE" w:rsidRPr="00CA13AD">
        <w:rPr>
          <w:rFonts w:ascii="Abadi Extra Light" w:eastAsia="Times New Roman" w:hAnsi="Abadi Extra Light" w:cs="Times New Roman"/>
          <w:b/>
          <w:bCs/>
          <w:i/>
          <w:iCs/>
          <w:color w:val="0066FF"/>
          <w:kern w:val="36"/>
          <w:sz w:val="40"/>
          <w:szCs w:val="40"/>
          <w14:ligatures w14:val="none"/>
        </w:rPr>
        <w:t>”</w:t>
      </w:r>
      <w:r>
        <w:rPr>
          <w:rFonts w:ascii="Abadi Extra Light" w:eastAsia="Times New Roman" w:hAnsi="Abadi Extra Light" w:cs="Times New Roman"/>
          <w:b/>
          <w:bCs/>
          <w:i/>
          <w:iCs/>
          <w:color w:val="0066FF"/>
          <w:kern w:val="36"/>
          <w:sz w:val="40"/>
          <w:szCs w:val="40"/>
          <w14:ligatures w14:val="none"/>
        </w:rPr>
        <w:t>.</w:t>
      </w:r>
      <w:r w:rsidR="003336BE" w:rsidRPr="00CA13AD">
        <w:rPr>
          <w:rFonts w:ascii="Abadi Extra Light" w:eastAsia="Times New Roman" w:hAnsi="Abadi Extra Light" w:cs="Times New Roman"/>
          <w:b/>
          <w:bCs/>
          <w:i/>
          <w:iCs/>
          <w:color w:val="0066FF"/>
          <w:kern w:val="36"/>
          <w:sz w:val="40"/>
          <w:szCs w:val="40"/>
          <w14:ligatures w14:val="none"/>
        </w:rPr>
        <w:t xml:space="preserve"> </w:t>
      </w:r>
      <w:r w:rsidR="00952111" w:rsidRPr="00CA13AD">
        <w:rPr>
          <w:rFonts w:ascii="Abadi Extra Light" w:eastAsia="Stencil" w:hAnsi="Abadi Extra Light" w:cs="Stencil"/>
          <w:b/>
          <w:i/>
          <w:iCs/>
          <w:color w:val="0066FF"/>
          <w:sz w:val="40"/>
          <w:szCs w:val="40"/>
        </w:rPr>
        <w:t xml:space="preserve">In loving memory of Janey </w:t>
      </w:r>
      <w:r w:rsidRPr="00CA13AD">
        <w:rPr>
          <w:rFonts w:ascii="Abadi Extra Light" w:eastAsia="Stencil" w:hAnsi="Abadi Extra Light" w:cs="Stencil"/>
          <w:b/>
          <w:i/>
          <w:iCs/>
          <w:color w:val="0066FF"/>
          <w:sz w:val="40"/>
          <w:szCs w:val="40"/>
        </w:rPr>
        <w:t>Hatch (</w:t>
      </w:r>
      <w:r w:rsidR="003336BE" w:rsidRPr="00CA13AD">
        <w:rPr>
          <w:rFonts w:ascii="Abadi Extra Light" w:eastAsia="Stencil" w:hAnsi="Abadi Extra Light" w:cs="Stencil"/>
          <w:b/>
          <w:i/>
          <w:iCs/>
          <w:color w:val="0066FF"/>
          <w:sz w:val="40"/>
          <w:szCs w:val="40"/>
        </w:rPr>
        <w:t>September 8, 1959-January 26</w:t>
      </w:r>
      <w:r w:rsidR="003336BE" w:rsidRPr="00CA13AD">
        <w:rPr>
          <w:rFonts w:ascii="Abadi Extra Light" w:eastAsia="Stencil" w:hAnsi="Abadi Extra Light" w:cs="Stencil"/>
          <w:b/>
          <w:i/>
          <w:iCs/>
          <w:color w:val="0066FF"/>
          <w:sz w:val="40"/>
          <w:szCs w:val="40"/>
          <w:vertAlign w:val="superscript"/>
        </w:rPr>
        <w:t>th</w:t>
      </w:r>
      <w:r w:rsidR="003336BE" w:rsidRPr="00CA13AD">
        <w:rPr>
          <w:rFonts w:ascii="Abadi Extra Light" w:eastAsia="Stencil" w:hAnsi="Abadi Extra Light" w:cs="Stencil"/>
          <w:b/>
          <w:i/>
          <w:iCs/>
          <w:color w:val="0066FF"/>
          <w:sz w:val="40"/>
          <w:szCs w:val="40"/>
        </w:rPr>
        <w:t>, 2023</w:t>
      </w:r>
      <w:r w:rsidRPr="00CA13AD">
        <w:rPr>
          <w:rFonts w:ascii="Abadi Extra Light" w:eastAsia="Stencil" w:hAnsi="Abadi Extra Light" w:cs="Stencil"/>
          <w:b/>
          <w:i/>
          <w:iCs/>
          <w:color w:val="0066FF"/>
          <w:sz w:val="40"/>
          <w:szCs w:val="40"/>
        </w:rPr>
        <w:t>), so</w:t>
      </w:r>
      <w:r w:rsidR="00952111" w:rsidRPr="00CA13AD">
        <w:rPr>
          <w:rFonts w:ascii="Abadi Extra Light" w:eastAsia="Stencil" w:hAnsi="Abadi Extra Light" w:cs="Stencil"/>
          <w:b/>
          <w:i/>
          <w:iCs/>
          <w:color w:val="0066FF"/>
          <w:sz w:val="40"/>
          <w:szCs w:val="40"/>
        </w:rPr>
        <w:t xml:space="preserve"> beloved </w:t>
      </w:r>
      <w:r w:rsidR="003336BE" w:rsidRPr="00CA13AD">
        <w:rPr>
          <w:rFonts w:ascii="Abadi Extra Light" w:eastAsia="Stencil" w:hAnsi="Abadi Extra Light" w:cs="Stencil"/>
          <w:b/>
          <w:i/>
          <w:iCs/>
          <w:color w:val="0066FF"/>
          <w:sz w:val="40"/>
          <w:szCs w:val="40"/>
        </w:rPr>
        <w:t xml:space="preserve">and missed </w:t>
      </w:r>
      <w:r w:rsidR="00952111" w:rsidRPr="00CA13AD">
        <w:rPr>
          <w:rFonts w:ascii="Abadi Extra Light" w:eastAsia="Stencil" w:hAnsi="Abadi Extra Light" w:cs="Stencil"/>
          <w:b/>
          <w:i/>
          <w:iCs/>
          <w:color w:val="0066FF"/>
          <w:sz w:val="40"/>
          <w:szCs w:val="40"/>
        </w:rPr>
        <w:t xml:space="preserve">by </w:t>
      </w:r>
      <w:r w:rsidR="003336BE" w:rsidRPr="00CA13AD">
        <w:rPr>
          <w:rFonts w:ascii="Abadi Extra Light" w:eastAsia="Stencil" w:hAnsi="Abadi Extra Light" w:cs="Stencil"/>
          <w:b/>
          <w:i/>
          <w:iCs/>
          <w:color w:val="0066FF"/>
          <w:sz w:val="40"/>
          <w:szCs w:val="40"/>
        </w:rPr>
        <w:t>the Hatch</w:t>
      </w:r>
      <w:r w:rsidR="00952111" w:rsidRPr="00CA13AD">
        <w:rPr>
          <w:rFonts w:ascii="Abadi Extra Light" w:eastAsia="Stencil" w:hAnsi="Abadi Extra Light" w:cs="Stencil"/>
          <w:b/>
          <w:i/>
          <w:iCs/>
          <w:color w:val="0066FF"/>
          <w:sz w:val="40"/>
          <w:szCs w:val="40"/>
        </w:rPr>
        <w:t xml:space="preserve"> family. </w:t>
      </w:r>
    </w:p>
    <w:p w14:paraId="601826B3" w14:textId="77777777" w:rsidR="009C5A2B" w:rsidRPr="006A7050" w:rsidRDefault="009C5A2B" w:rsidP="00DD463F">
      <w:pPr>
        <w:spacing w:after="0" w:line="240" w:lineRule="auto"/>
        <w:jc w:val="center"/>
        <w:rPr>
          <w:rFonts w:ascii="Stencil" w:eastAsia="Stencil" w:hAnsi="Stencil" w:cs="Stencil"/>
          <w:b/>
          <w:i/>
          <w:iCs/>
          <w:color w:val="0070C0"/>
          <w:sz w:val="18"/>
          <w:szCs w:val="18"/>
          <w:u w:val="single"/>
        </w:rPr>
      </w:pPr>
    </w:p>
    <w:p w14:paraId="41A3AAFA" w14:textId="28264B01" w:rsidR="00DD463F" w:rsidRPr="00352E64" w:rsidRDefault="00DD463F" w:rsidP="00DD463F">
      <w:pPr>
        <w:spacing w:after="0" w:line="240" w:lineRule="auto"/>
        <w:jc w:val="center"/>
        <w:rPr>
          <w:rFonts w:ascii="Stencil" w:eastAsia="Stencil" w:hAnsi="Stencil" w:cs="Stencil"/>
          <w:b/>
          <w:i/>
          <w:iCs/>
          <w:color w:val="0070C0"/>
          <w:sz w:val="52"/>
          <w:szCs w:val="52"/>
          <w:u w:val="single"/>
        </w:rPr>
      </w:pPr>
      <w:r w:rsidRPr="00352E64">
        <w:rPr>
          <w:rFonts w:ascii="Stencil" w:eastAsia="Stencil" w:hAnsi="Stencil" w:cs="Stencil"/>
          <w:b/>
          <w:i/>
          <w:iCs/>
          <w:color w:val="0070C0"/>
          <w:sz w:val="52"/>
          <w:szCs w:val="52"/>
          <w:u w:val="single"/>
        </w:rPr>
        <w:t>Announcements</w:t>
      </w:r>
    </w:p>
    <w:p w14:paraId="3FD48C7F" w14:textId="0A4CF17E" w:rsidR="00020506" w:rsidRPr="009557FF" w:rsidRDefault="00020506" w:rsidP="009E2F68">
      <w:pPr>
        <w:spacing w:after="0" w:line="240" w:lineRule="auto"/>
        <w:rPr>
          <w:rFonts w:ascii="Agency FB" w:eastAsia="Stencil" w:hAnsi="Agency FB" w:cs="Arial"/>
          <w:b/>
          <w:color w:val="7030A0"/>
          <w:sz w:val="36"/>
          <w:szCs w:val="36"/>
        </w:rPr>
      </w:pPr>
    </w:p>
    <w:p w14:paraId="667B6353" w14:textId="085EBB9B" w:rsidR="005B4B53" w:rsidRPr="00352E64" w:rsidRDefault="00352E64" w:rsidP="00352E64">
      <w:pPr>
        <w:autoSpaceDE w:val="0"/>
        <w:autoSpaceDN w:val="0"/>
        <w:spacing w:after="0" w:line="240" w:lineRule="auto"/>
        <w:jc w:val="center"/>
        <w:rPr>
          <w:rFonts w:ascii="Agency FB" w:eastAsia="Times New Roman" w:hAnsi="Agency FB" w:cs="Arial"/>
          <w:b/>
          <w:bCs/>
          <w:color w:val="000000" w:themeColor="text1"/>
          <w:sz w:val="48"/>
          <w:szCs w:val="48"/>
          <w:u w:val="single"/>
          <w:vertAlign w:val="superscript"/>
        </w:rPr>
      </w:pPr>
      <w:r w:rsidRPr="00352E64">
        <w:rPr>
          <w:rFonts w:ascii="Agency FB" w:eastAsia="Times New Roman" w:hAnsi="Agency FB" w:cs="Arial"/>
          <w:b/>
          <w:bCs/>
          <w:color w:val="000000" w:themeColor="text1"/>
          <w:sz w:val="72"/>
          <w:szCs w:val="72"/>
          <w:u w:val="single"/>
          <w:vertAlign w:val="superscript"/>
        </w:rPr>
        <w:t>*</w:t>
      </w:r>
      <w:r w:rsidRPr="00352E64">
        <w:rPr>
          <w:rFonts w:ascii="Agency FB" w:eastAsia="Times New Roman" w:hAnsi="Agency FB" w:cs="Arial"/>
          <w:b/>
          <w:bCs/>
          <w:color w:val="000000" w:themeColor="text1"/>
          <w:sz w:val="48"/>
          <w:szCs w:val="48"/>
          <w:u w:val="single"/>
          <w:vertAlign w:val="superscript"/>
        </w:rPr>
        <w:t>Annual Meeting is March 2nd. Annual reports are now due. Please get them into the office or email</w:t>
      </w:r>
      <w:r w:rsidRPr="00352E64">
        <w:rPr>
          <w:rFonts w:ascii="Agency FB" w:eastAsia="Times New Roman" w:hAnsi="Agency FB" w:cs="Arial"/>
          <w:b/>
          <w:bCs/>
          <w:color w:val="000000" w:themeColor="text1"/>
          <w:sz w:val="56"/>
          <w:szCs w:val="56"/>
          <w:u w:val="single"/>
          <w:vertAlign w:val="superscript"/>
        </w:rPr>
        <w:t>*</w:t>
      </w:r>
      <w:r w:rsidRPr="00352E64">
        <w:rPr>
          <w:rFonts w:ascii="Agency FB" w:eastAsia="Times New Roman" w:hAnsi="Agency FB" w:cs="Arial"/>
          <w:b/>
          <w:bCs/>
          <w:color w:val="000000" w:themeColor="text1"/>
          <w:sz w:val="48"/>
          <w:szCs w:val="48"/>
          <w:u w:val="single"/>
          <w:vertAlign w:val="superscript"/>
        </w:rPr>
        <w:t xml:space="preserve"> </w:t>
      </w:r>
    </w:p>
    <w:p w14:paraId="331DB2E3" w14:textId="6C7D43C8" w:rsidR="007A55A3" w:rsidRPr="009E2F68" w:rsidRDefault="00352E64" w:rsidP="00884979">
      <w:pPr>
        <w:autoSpaceDE w:val="0"/>
        <w:autoSpaceDN w:val="0"/>
        <w:spacing w:after="0" w:line="240" w:lineRule="auto"/>
        <w:rPr>
          <w:rFonts w:ascii="Arial Rounded MT Bold" w:eastAsia="Times New Roman" w:hAnsi="Arial Rounded MT Bold" w:cs="Arial"/>
          <w:b/>
          <w:bCs/>
          <w:color w:val="F77A25"/>
          <w:sz w:val="40"/>
          <w:szCs w:val="40"/>
        </w:rPr>
      </w:pPr>
      <w:r>
        <w:rPr>
          <w:noProof/>
        </w:rPr>
        <w:drawing>
          <wp:anchor distT="0" distB="0" distL="114300" distR="114300" simplePos="0" relativeHeight="251665408" behindDoc="0" locked="0" layoutInCell="1" allowOverlap="1" wp14:anchorId="2FD2354C" wp14:editId="082958F2">
            <wp:simplePos x="0" y="0"/>
            <wp:positionH relativeFrom="margin">
              <wp:posOffset>471805</wp:posOffset>
            </wp:positionH>
            <wp:positionV relativeFrom="paragraph">
              <wp:posOffset>156845</wp:posOffset>
            </wp:positionV>
            <wp:extent cx="510540" cy="510540"/>
            <wp:effectExtent l="0" t="0" r="3810" b="3810"/>
            <wp:wrapSquare wrapText="bothSides"/>
            <wp:docPr id="1393383528" name="Picture 1393383528" descr="Tide PODS Laundry Detergent Soap Pa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de PODS Laundry Detergent Soap Pac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7AF" w:rsidRPr="009E2F68">
        <w:rPr>
          <w:rFonts w:ascii="Arial Rounded MT Bold" w:eastAsia="Times New Roman" w:hAnsi="Arial Rounded MT Bold" w:cs="Arial"/>
          <w:b/>
          <w:bCs/>
          <w:color w:val="F77A25"/>
          <w:sz w:val="40"/>
          <w:szCs w:val="40"/>
        </w:rPr>
        <w:t xml:space="preserve">The Foodbank item for </w:t>
      </w:r>
      <w:r w:rsidR="009E2F68" w:rsidRPr="009E2F68">
        <w:rPr>
          <w:rFonts w:ascii="Arial Rounded MT Bold" w:eastAsia="Times New Roman" w:hAnsi="Arial Rounded MT Bold" w:cs="Arial"/>
          <w:b/>
          <w:bCs/>
          <w:color w:val="F77A25"/>
          <w:sz w:val="40"/>
          <w:szCs w:val="40"/>
        </w:rPr>
        <w:t>February 2</w:t>
      </w:r>
      <w:r w:rsidR="00D64A3B" w:rsidRPr="009E2F68">
        <w:rPr>
          <w:rFonts w:ascii="Arial Rounded MT Bold" w:eastAsia="Times New Roman" w:hAnsi="Arial Rounded MT Bold" w:cs="Arial"/>
          <w:b/>
          <w:bCs/>
          <w:color w:val="F77A25"/>
          <w:sz w:val="40"/>
          <w:szCs w:val="40"/>
        </w:rPr>
        <w:t xml:space="preserve"> is </w:t>
      </w:r>
      <w:r w:rsidR="009E2F68" w:rsidRPr="009E2F68">
        <w:rPr>
          <w:rFonts w:ascii="Arial Rounded MT Bold" w:eastAsia="Times New Roman" w:hAnsi="Arial Rounded MT Bold" w:cs="Arial"/>
          <w:b/>
          <w:bCs/>
          <w:color w:val="F77A25"/>
          <w:sz w:val="40"/>
          <w:szCs w:val="40"/>
        </w:rPr>
        <w:t>laundry soap.</w:t>
      </w:r>
    </w:p>
    <w:p w14:paraId="21826D3F" w14:textId="77777777" w:rsidR="009557FF" w:rsidRPr="009557FF" w:rsidRDefault="009557FF" w:rsidP="00884979">
      <w:pPr>
        <w:autoSpaceDE w:val="0"/>
        <w:autoSpaceDN w:val="0"/>
        <w:spacing w:after="0" w:line="240" w:lineRule="auto"/>
        <w:rPr>
          <w:rFonts w:ascii="Arial Rounded MT Bold" w:eastAsia="Stencil" w:hAnsi="Arial Rounded MT Bold" w:cs="Stencil"/>
          <w:b/>
          <w:i/>
          <w:iCs/>
          <w:color w:val="538135" w:themeColor="accent6" w:themeShade="BF"/>
          <w:sz w:val="40"/>
          <w:szCs w:val="40"/>
          <w:u w:val="single"/>
        </w:rPr>
      </w:pPr>
    </w:p>
    <w:p w14:paraId="6F299DA5" w14:textId="268F98CF" w:rsidR="00460BF7" w:rsidRDefault="00460BF7" w:rsidP="003953A2">
      <w:pPr>
        <w:spacing w:after="0" w:line="240" w:lineRule="auto"/>
        <w:rPr>
          <w:b/>
          <w:noProof/>
          <w:color w:val="EA3EB9"/>
        </w:rPr>
      </w:pPr>
    </w:p>
    <w:p w14:paraId="72C08FF9" w14:textId="7117E405" w:rsidR="00AD13AD" w:rsidRDefault="009557FF" w:rsidP="003953A2">
      <w:pPr>
        <w:spacing w:after="0" w:line="240" w:lineRule="auto"/>
        <w:rPr>
          <w:rFonts w:ascii="Arial Rounded MT Bold" w:hAnsi="Arial Rounded MT Bold"/>
          <w:b/>
          <w:noProof/>
          <w:color w:val="FF0000"/>
          <w:sz w:val="40"/>
          <w:szCs w:val="40"/>
        </w:rPr>
      </w:pPr>
      <w:r w:rsidRPr="00AD13AD">
        <w:rPr>
          <w:rFonts w:ascii="Arial Rounded MT Bold" w:hAnsi="Arial Rounded MT Bold"/>
          <w:noProof/>
          <w:sz w:val="40"/>
          <w:szCs w:val="40"/>
        </w:rPr>
        <w:drawing>
          <wp:anchor distT="0" distB="0" distL="114300" distR="114300" simplePos="0" relativeHeight="251662336" behindDoc="0" locked="0" layoutInCell="1" allowOverlap="1" wp14:anchorId="2911BDE5" wp14:editId="1F55779B">
            <wp:simplePos x="0" y="0"/>
            <wp:positionH relativeFrom="margin">
              <wp:posOffset>27305</wp:posOffset>
            </wp:positionH>
            <wp:positionV relativeFrom="paragraph">
              <wp:posOffset>6350</wp:posOffset>
            </wp:positionV>
            <wp:extent cx="2101215" cy="1287780"/>
            <wp:effectExtent l="0" t="0" r="0" b="7620"/>
            <wp:wrapSquare wrapText="bothSides"/>
            <wp:docPr id="1" name="Picture 1" descr="Miramichi River Valley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michi River Valley communiti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215"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3AD" w:rsidRPr="00AD13AD">
        <w:rPr>
          <w:rFonts w:ascii="Arial Rounded MT Bold" w:hAnsi="Arial Rounded MT Bold"/>
          <w:b/>
          <w:noProof/>
          <w:color w:val="FF0000"/>
          <w:sz w:val="40"/>
          <w:szCs w:val="40"/>
        </w:rPr>
        <w:t xml:space="preserve">There will be a Valentine’s Day Soup/Dessert luncheon at St.Andrews on Friday, February 14 from 12pm-1pm. Cost is $10. Tickets will be available </w:t>
      </w:r>
      <w:r w:rsidR="009E2F68">
        <w:rPr>
          <w:rFonts w:ascii="Arial Rounded MT Bold" w:hAnsi="Arial Rounded MT Bold"/>
          <w:b/>
          <w:noProof/>
          <w:color w:val="FF0000"/>
          <w:sz w:val="40"/>
          <w:szCs w:val="40"/>
        </w:rPr>
        <w:t xml:space="preserve">by calling </w:t>
      </w:r>
      <w:r w:rsidR="000D7BA2">
        <w:rPr>
          <w:rFonts w:ascii="Arial Rounded MT Bold" w:hAnsi="Arial Rounded MT Bold"/>
          <w:b/>
          <w:noProof/>
          <w:color w:val="FF0000"/>
          <w:sz w:val="40"/>
          <w:szCs w:val="40"/>
        </w:rPr>
        <w:t>519-615-2325</w:t>
      </w:r>
      <w:r w:rsidR="00AD13AD" w:rsidRPr="00AD13AD">
        <w:rPr>
          <w:rFonts w:ascii="Arial Rounded MT Bold" w:hAnsi="Arial Rounded MT Bold"/>
          <w:b/>
          <w:noProof/>
          <w:color w:val="FF0000"/>
          <w:sz w:val="40"/>
          <w:szCs w:val="40"/>
        </w:rPr>
        <w:t>. Make sure you save the date to come and enjoy a great lunch and some fellowship.</w:t>
      </w:r>
    </w:p>
    <w:p w14:paraId="075F8E7F" w14:textId="77777777" w:rsidR="00AD13AD" w:rsidRDefault="00AD13AD" w:rsidP="003953A2">
      <w:pPr>
        <w:spacing w:after="0" w:line="240" w:lineRule="auto"/>
        <w:rPr>
          <w:rFonts w:ascii="Arial Rounded MT Bold" w:hAnsi="Arial Rounded MT Bold"/>
          <w:b/>
          <w:noProof/>
          <w:color w:val="FF0000"/>
          <w:sz w:val="40"/>
          <w:szCs w:val="40"/>
        </w:rPr>
      </w:pPr>
    </w:p>
    <w:p w14:paraId="7263D00D" w14:textId="2165EFE5" w:rsidR="00AD13AD" w:rsidRPr="009C5A2B" w:rsidRDefault="009557FF" w:rsidP="003953A2">
      <w:pPr>
        <w:spacing w:after="0" w:line="240" w:lineRule="auto"/>
        <w:rPr>
          <w:rFonts w:ascii="Arial Rounded MT Bold" w:hAnsi="Arial Rounded MT Bold"/>
          <w:b/>
          <w:noProof/>
          <w:color w:val="0000FF"/>
          <w:sz w:val="32"/>
          <w:szCs w:val="32"/>
        </w:rPr>
      </w:pPr>
      <w:r w:rsidRPr="009C5A2B">
        <w:rPr>
          <w:noProof/>
          <w:color w:val="0000FF"/>
          <w:sz w:val="32"/>
          <w:szCs w:val="32"/>
        </w:rPr>
        <w:drawing>
          <wp:anchor distT="0" distB="0" distL="114300" distR="114300" simplePos="0" relativeHeight="251663360" behindDoc="0" locked="0" layoutInCell="1" allowOverlap="1" wp14:anchorId="5EB0D8CA" wp14:editId="54B08387">
            <wp:simplePos x="0" y="0"/>
            <wp:positionH relativeFrom="margin">
              <wp:posOffset>-635</wp:posOffset>
            </wp:positionH>
            <wp:positionV relativeFrom="paragraph">
              <wp:posOffset>13970</wp:posOffset>
            </wp:positionV>
            <wp:extent cx="1379220" cy="917575"/>
            <wp:effectExtent l="0" t="0" r="0" b="0"/>
            <wp:wrapSquare wrapText="bothSides"/>
            <wp:docPr id="1852943341" name="Picture 1" descr="How to Decorate a Cake With Sprink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Decorate a Cake With Sprinkl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917575"/>
                    </a:xfrm>
                    <a:prstGeom prst="rect">
                      <a:avLst/>
                    </a:prstGeom>
                    <a:noFill/>
                    <a:ln>
                      <a:noFill/>
                    </a:ln>
                  </pic:spPr>
                </pic:pic>
              </a:graphicData>
            </a:graphic>
          </wp:anchor>
        </w:drawing>
      </w:r>
      <w:r w:rsidR="00AD13AD" w:rsidRPr="009C5A2B">
        <w:rPr>
          <w:rFonts w:ascii="Arial Rounded MT Bold" w:hAnsi="Arial Rounded MT Bold"/>
          <w:b/>
          <w:noProof/>
          <w:color w:val="0000FF"/>
          <w:sz w:val="32"/>
          <w:szCs w:val="32"/>
        </w:rPr>
        <w:t>Special UCW project coming soon. The UCW will be making “Celebration Cake Kits” for the foodbank, so donations of cake mixes, ready-to-use icing, decorative sprinkles, birthday candles etc will be much appreciated. Keep an eye out for these items in flyers/sales in the coming weeks.</w:t>
      </w:r>
    </w:p>
    <w:p w14:paraId="6F6401A3" w14:textId="77777777" w:rsidR="009557FF" w:rsidRPr="009C5A2B" w:rsidRDefault="009557FF" w:rsidP="003953A2">
      <w:pPr>
        <w:spacing w:after="0" w:line="240" w:lineRule="auto"/>
        <w:rPr>
          <w:rFonts w:ascii="Arial Rounded MT Bold" w:hAnsi="Arial Rounded MT Bold"/>
          <w:b/>
          <w:noProof/>
          <w:color w:val="0000FF"/>
          <w:sz w:val="32"/>
          <w:szCs w:val="32"/>
        </w:rPr>
      </w:pPr>
    </w:p>
    <w:p w14:paraId="0ABC2008" w14:textId="67F6CDF9" w:rsidR="00767742" w:rsidRDefault="009557FF" w:rsidP="003953A2">
      <w:pPr>
        <w:spacing w:after="0" w:line="240" w:lineRule="auto"/>
        <w:rPr>
          <w:rFonts w:ascii="Arabic Typesetting" w:eastAsia="Stencil" w:hAnsi="Arabic Typesetting" w:cs="Arabic Typesetting"/>
          <w:bCs/>
          <w:color w:val="FF33CC"/>
          <w:sz w:val="44"/>
          <w:szCs w:val="44"/>
        </w:rPr>
      </w:pPr>
      <w:r w:rsidRPr="003B2CB0">
        <w:rPr>
          <w:rFonts w:ascii="Arabic Typesetting" w:hAnsi="Arabic Typesetting" w:cs="Arabic Typesetting" w:hint="cs"/>
          <w:noProof/>
          <w:color w:val="FF33CC"/>
          <w:sz w:val="44"/>
          <w:szCs w:val="44"/>
        </w:rPr>
        <w:drawing>
          <wp:anchor distT="0" distB="0" distL="114300" distR="114300" simplePos="0" relativeHeight="251664384" behindDoc="0" locked="0" layoutInCell="1" allowOverlap="1" wp14:anchorId="42E11DF7" wp14:editId="5879313E">
            <wp:simplePos x="0" y="0"/>
            <wp:positionH relativeFrom="column">
              <wp:posOffset>-635</wp:posOffset>
            </wp:positionH>
            <wp:positionV relativeFrom="paragraph">
              <wp:posOffset>-1270</wp:posOffset>
            </wp:positionV>
            <wp:extent cx="1074420" cy="819785"/>
            <wp:effectExtent l="0" t="0" r="0" b="0"/>
            <wp:wrapSquare wrapText="bothSides"/>
            <wp:docPr id="356590852" name="Picture 2" descr="Vector Graphics &amp;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Graphics &amp; Clip Ar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4420" cy="819785"/>
                    </a:xfrm>
                    <a:prstGeom prst="rect">
                      <a:avLst/>
                    </a:prstGeom>
                    <a:noFill/>
                    <a:ln>
                      <a:noFill/>
                    </a:ln>
                  </pic:spPr>
                </pic:pic>
              </a:graphicData>
            </a:graphic>
          </wp:anchor>
        </w:drawing>
      </w:r>
      <w:r w:rsidR="003B2CB0" w:rsidRPr="003B2CB0">
        <w:rPr>
          <w:rFonts w:ascii="Arabic Typesetting" w:eastAsia="Stencil" w:hAnsi="Arabic Typesetting" w:cs="Arabic Typesetting" w:hint="cs"/>
          <w:bCs/>
          <w:color w:val="FF33CC"/>
          <w:sz w:val="44"/>
          <w:szCs w:val="44"/>
        </w:rPr>
        <w:t>There</w:t>
      </w:r>
      <w:r w:rsidR="00EC3C77">
        <w:rPr>
          <w:rFonts w:ascii="Arabic Typesetting" w:eastAsia="Stencil" w:hAnsi="Arabic Typesetting" w:cs="Arabic Typesetting"/>
          <w:bCs/>
          <w:color w:val="FF33CC"/>
          <w:sz w:val="44"/>
          <w:szCs w:val="44"/>
        </w:rPr>
        <w:t xml:space="preserve"> will </w:t>
      </w:r>
      <w:r w:rsidR="00D46024">
        <w:rPr>
          <w:rFonts w:ascii="Arabic Typesetting" w:eastAsia="Stencil" w:hAnsi="Arabic Typesetting" w:cs="Arabic Typesetting"/>
          <w:bCs/>
          <w:color w:val="FF33CC"/>
          <w:sz w:val="44"/>
          <w:szCs w:val="44"/>
        </w:rPr>
        <w:t xml:space="preserve">be a </w:t>
      </w:r>
      <w:r w:rsidR="00D46024" w:rsidRPr="003B2CB0">
        <w:rPr>
          <w:rFonts w:ascii="Arabic Typesetting" w:eastAsia="Stencil" w:hAnsi="Arabic Typesetting" w:cs="Arabic Typesetting"/>
          <w:bCs/>
          <w:color w:val="FF33CC"/>
          <w:sz w:val="44"/>
          <w:szCs w:val="44"/>
        </w:rPr>
        <w:t>combined</w:t>
      </w:r>
      <w:r w:rsidR="003B2CB0" w:rsidRPr="003B2CB0">
        <w:rPr>
          <w:rFonts w:ascii="Arabic Typesetting" w:eastAsia="Stencil" w:hAnsi="Arabic Typesetting" w:cs="Arabic Typesetting" w:hint="cs"/>
          <w:bCs/>
          <w:color w:val="FF33CC"/>
          <w:sz w:val="44"/>
          <w:szCs w:val="44"/>
        </w:rPr>
        <w:t xml:space="preserve"> service</w:t>
      </w:r>
      <w:r w:rsidR="00EC3C77">
        <w:rPr>
          <w:rFonts w:ascii="Arabic Typesetting" w:eastAsia="Stencil" w:hAnsi="Arabic Typesetting" w:cs="Arabic Typesetting"/>
          <w:bCs/>
          <w:color w:val="FF33CC"/>
          <w:sz w:val="44"/>
          <w:szCs w:val="44"/>
        </w:rPr>
        <w:t xml:space="preserve"> on</w:t>
      </w:r>
      <w:r w:rsidR="003B2CB0" w:rsidRPr="003B2CB0">
        <w:rPr>
          <w:rFonts w:ascii="Arabic Typesetting" w:eastAsia="Stencil" w:hAnsi="Arabic Typesetting" w:cs="Arabic Typesetting" w:hint="cs"/>
          <w:bCs/>
          <w:color w:val="FF33CC"/>
          <w:sz w:val="44"/>
          <w:szCs w:val="44"/>
        </w:rPr>
        <w:t xml:space="preserve"> June</w:t>
      </w:r>
      <w:r w:rsidR="00EC3C77">
        <w:rPr>
          <w:rFonts w:ascii="Arabic Typesetting" w:eastAsia="Stencil" w:hAnsi="Arabic Typesetting" w:cs="Arabic Typesetting"/>
          <w:bCs/>
          <w:color w:val="FF33CC"/>
          <w:sz w:val="44"/>
          <w:szCs w:val="44"/>
        </w:rPr>
        <w:t xml:space="preserve"> 8</w:t>
      </w:r>
      <w:r w:rsidR="00EC3C77" w:rsidRPr="00EC3C77">
        <w:rPr>
          <w:rFonts w:ascii="Arabic Typesetting" w:eastAsia="Stencil" w:hAnsi="Arabic Typesetting" w:cs="Arabic Typesetting"/>
          <w:bCs/>
          <w:color w:val="FF33CC"/>
          <w:sz w:val="44"/>
          <w:szCs w:val="44"/>
          <w:vertAlign w:val="superscript"/>
        </w:rPr>
        <w:t>th</w:t>
      </w:r>
      <w:r w:rsidR="00EC3C77">
        <w:rPr>
          <w:rFonts w:ascii="Arabic Typesetting" w:eastAsia="Stencil" w:hAnsi="Arabic Typesetting" w:cs="Arabic Typesetting"/>
          <w:bCs/>
          <w:color w:val="FF33CC"/>
          <w:sz w:val="44"/>
          <w:szCs w:val="44"/>
        </w:rPr>
        <w:t xml:space="preserve"> at Pinafore Park</w:t>
      </w:r>
      <w:r w:rsidR="003B2CB0" w:rsidRPr="003B2CB0">
        <w:rPr>
          <w:rFonts w:ascii="Arabic Typesetting" w:eastAsia="Stencil" w:hAnsi="Arabic Typesetting" w:cs="Arabic Typesetting" w:hint="cs"/>
          <w:bCs/>
          <w:color w:val="FF33CC"/>
          <w:sz w:val="44"/>
          <w:szCs w:val="44"/>
        </w:rPr>
        <w:t xml:space="preserve"> to celebrate the United Church</w:t>
      </w:r>
      <w:r w:rsidR="00EC3C77">
        <w:rPr>
          <w:rFonts w:ascii="Arabic Typesetting" w:eastAsia="Stencil" w:hAnsi="Arabic Typesetting" w:cs="Arabic Typesetting"/>
          <w:bCs/>
          <w:color w:val="FF33CC"/>
          <w:sz w:val="44"/>
          <w:szCs w:val="44"/>
        </w:rPr>
        <w:t>’</w:t>
      </w:r>
      <w:r w:rsidR="003B2CB0" w:rsidRPr="003B2CB0">
        <w:rPr>
          <w:rFonts w:ascii="Arabic Typesetting" w:eastAsia="Stencil" w:hAnsi="Arabic Typesetting" w:cs="Arabic Typesetting" w:hint="cs"/>
          <w:bCs/>
          <w:color w:val="FF33CC"/>
          <w:sz w:val="44"/>
          <w:szCs w:val="44"/>
        </w:rPr>
        <w:t xml:space="preserve"> </w:t>
      </w:r>
      <w:r w:rsidR="00EC3C77">
        <w:rPr>
          <w:rFonts w:ascii="Arabic Typesetting" w:eastAsia="Stencil" w:hAnsi="Arabic Typesetting" w:cs="Arabic Typesetting"/>
          <w:bCs/>
          <w:color w:val="FF33CC"/>
          <w:sz w:val="44"/>
          <w:szCs w:val="44"/>
        </w:rPr>
        <w:t>100th</w:t>
      </w:r>
      <w:r w:rsidR="003B2CB0" w:rsidRPr="003B2CB0">
        <w:rPr>
          <w:rFonts w:ascii="Arabic Typesetting" w:eastAsia="Stencil" w:hAnsi="Arabic Typesetting" w:cs="Arabic Typesetting" w:hint="cs"/>
          <w:bCs/>
          <w:color w:val="FF33CC"/>
          <w:sz w:val="44"/>
          <w:szCs w:val="44"/>
        </w:rPr>
        <w:t xml:space="preserve"> Anniversary. Further info. to </w:t>
      </w:r>
      <w:r w:rsidR="003B2CB0" w:rsidRPr="003B2CB0">
        <w:rPr>
          <w:rFonts w:ascii="Arabic Typesetting" w:eastAsia="Stencil" w:hAnsi="Arabic Typesetting" w:cs="Arabic Typesetting"/>
          <w:bCs/>
          <w:color w:val="FF33CC"/>
          <w:sz w:val="44"/>
          <w:szCs w:val="44"/>
        </w:rPr>
        <w:t>come.</w:t>
      </w:r>
    </w:p>
    <w:p w14:paraId="041B3B92" w14:textId="77777777" w:rsidR="000D7BA2" w:rsidRDefault="000D7BA2" w:rsidP="003953A2">
      <w:pPr>
        <w:spacing w:after="0" w:line="240" w:lineRule="auto"/>
        <w:rPr>
          <w:rFonts w:ascii="Bahnschrift" w:eastAsia="Stencil" w:hAnsi="Bahnschrift" w:cs="Stencil"/>
          <w:b/>
          <w:color w:val="EA3EB9"/>
          <w:sz w:val="56"/>
          <w:szCs w:val="56"/>
        </w:rPr>
      </w:pPr>
    </w:p>
    <w:p w14:paraId="612B1CF2" w14:textId="13FBF06E" w:rsidR="00410DC1" w:rsidRDefault="006A7050" w:rsidP="006A7050">
      <w:pPr>
        <w:spacing w:after="0"/>
        <w:jc w:val="center"/>
      </w:pPr>
      <w:r>
        <w:rPr>
          <w:noProof/>
        </w:rPr>
        <w:drawing>
          <wp:inline distT="0" distB="0" distL="0" distR="0" wp14:anchorId="43437983" wp14:editId="0E99705B">
            <wp:extent cx="6408420" cy="8293248"/>
            <wp:effectExtent l="0" t="0" r="0" b="0"/>
            <wp:docPr id="4" name="Picture 3" descr="WINTER VOCABULARY Crossword Puzzle Worksheet Activity | Made B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 VOCABULARY Crossword Puzzle Worksheet Activity | Made By Teach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4298" cy="8313795"/>
                    </a:xfrm>
                    <a:prstGeom prst="rect">
                      <a:avLst/>
                    </a:prstGeom>
                    <a:noFill/>
                    <a:ln>
                      <a:noFill/>
                    </a:ln>
                  </pic:spPr>
                </pic:pic>
              </a:graphicData>
            </a:graphic>
          </wp:inline>
        </w:drawing>
      </w:r>
    </w:p>
    <w:p w14:paraId="69CF36D8" w14:textId="451D8FF9" w:rsidR="006A7050" w:rsidRDefault="006A7050" w:rsidP="006A7050">
      <w:pPr>
        <w:spacing w:after="0"/>
        <w:jc w:val="center"/>
      </w:pPr>
    </w:p>
    <w:p w14:paraId="0EFFC5D7" w14:textId="2B764DB3" w:rsidR="006A7050" w:rsidRDefault="006A7050" w:rsidP="006A7050">
      <w:pPr>
        <w:spacing w:after="0"/>
        <w:jc w:val="center"/>
      </w:pPr>
    </w:p>
    <w:p w14:paraId="3DCF7853" w14:textId="1513EB98" w:rsidR="006A7050" w:rsidRDefault="006A7050" w:rsidP="006A7050">
      <w:pPr>
        <w:spacing w:after="0"/>
        <w:jc w:val="center"/>
      </w:pPr>
    </w:p>
    <w:p w14:paraId="4DF53384" w14:textId="2484F716" w:rsidR="006A7050" w:rsidRDefault="006A7050" w:rsidP="006A7050">
      <w:pPr>
        <w:spacing w:after="0"/>
        <w:jc w:val="center"/>
      </w:pPr>
    </w:p>
    <w:p w14:paraId="1A1FFB17" w14:textId="57C5EB89" w:rsidR="006A7050" w:rsidRDefault="006A7050" w:rsidP="006A7050">
      <w:pPr>
        <w:spacing w:after="0"/>
        <w:jc w:val="center"/>
      </w:pPr>
      <w:r>
        <w:rPr>
          <w:noProof/>
        </w:rPr>
        <w:lastRenderedPageBreak/>
        <w:drawing>
          <wp:inline distT="0" distB="0" distL="0" distR="0" wp14:anchorId="1618F1D4" wp14:editId="216AB3FA">
            <wp:extent cx="7901940" cy="10226040"/>
            <wp:effectExtent l="0" t="0" r="3810" b="3810"/>
            <wp:docPr id="3" name="Picture 1" descr="Winter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 Word Sea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319" cy="10230413"/>
                    </a:xfrm>
                    <a:prstGeom prst="rect">
                      <a:avLst/>
                    </a:prstGeom>
                    <a:noFill/>
                    <a:ln>
                      <a:noFill/>
                    </a:ln>
                  </pic:spPr>
                </pic:pic>
              </a:graphicData>
            </a:graphic>
          </wp:inline>
        </w:drawing>
      </w:r>
    </w:p>
    <w:p w14:paraId="39666763" w14:textId="66EF7E58" w:rsidR="006A7050" w:rsidRPr="00E36B45" w:rsidRDefault="006A7050" w:rsidP="006A7050">
      <w:pPr>
        <w:spacing w:after="0"/>
        <w:jc w:val="center"/>
      </w:pPr>
    </w:p>
    <w:sectPr w:rsidR="006A7050" w:rsidRPr="00E36B45" w:rsidSect="008F5A9E">
      <w:pgSz w:w="12240" w:h="15840" w:code="1"/>
      <w:pgMar w:top="510" w:right="454" w:bottom="397" w:left="397" w:header="709" w:footer="709" w:gutter="0"/>
      <w:pgBorders w:display="firstPage" w:offsetFrom="page">
        <w:top w:val="outset" w:sz="6" w:space="24" w:color="0099CC"/>
        <w:left w:val="outset" w:sz="6" w:space="24" w:color="0099CC"/>
        <w:bottom w:val="inset" w:sz="6" w:space="24" w:color="0099CC"/>
        <w:right w:val="inset" w:sz="6" w:space="24" w:color="0099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326932C8"/>
    <w:multiLevelType w:val="hybridMultilevel"/>
    <w:tmpl w:val="C40CA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9"/>
  </w:num>
  <w:num w:numId="4" w16cid:durableId="2074767651">
    <w:abstractNumId w:val="8"/>
  </w:num>
  <w:num w:numId="5" w16cid:durableId="1112633417">
    <w:abstractNumId w:val="7"/>
  </w:num>
  <w:num w:numId="6" w16cid:durableId="1402483573">
    <w:abstractNumId w:val="6"/>
  </w:num>
  <w:num w:numId="7" w16cid:durableId="207189504">
    <w:abstractNumId w:val="5"/>
  </w:num>
  <w:num w:numId="8" w16cid:durableId="458302733">
    <w:abstractNumId w:val="2"/>
  </w:num>
  <w:num w:numId="9" w16cid:durableId="1706708531">
    <w:abstractNumId w:val="3"/>
  </w:num>
  <w:num w:numId="10" w16cid:durableId="33372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20506"/>
    <w:rsid w:val="00042A4E"/>
    <w:rsid w:val="0005287D"/>
    <w:rsid w:val="000716CD"/>
    <w:rsid w:val="00077922"/>
    <w:rsid w:val="0008229E"/>
    <w:rsid w:val="000A5B0A"/>
    <w:rsid w:val="000B1C8D"/>
    <w:rsid w:val="000B2047"/>
    <w:rsid w:val="000C658E"/>
    <w:rsid w:val="000D552A"/>
    <w:rsid w:val="000D5CB4"/>
    <w:rsid w:val="000D6F75"/>
    <w:rsid w:val="000D7BA2"/>
    <w:rsid w:val="000E030E"/>
    <w:rsid w:val="000E1B68"/>
    <w:rsid w:val="000E1F12"/>
    <w:rsid w:val="000F1A5D"/>
    <w:rsid w:val="000F6D98"/>
    <w:rsid w:val="00117983"/>
    <w:rsid w:val="00141EF3"/>
    <w:rsid w:val="00143792"/>
    <w:rsid w:val="001646DF"/>
    <w:rsid w:val="001937E1"/>
    <w:rsid w:val="00197AF8"/>
    <w:rsid w:val="001C1509"/>
    <w:rsid w:val="001D3A34"/>
    <w:rsid w:val="001D7498"/>
    <w:rsid w:val="001D7D0E"/>
    <w:rsid w:val="00201651"/>
    <w:rsid w:val="00212D99"/>
    <w:rsid w:val="002138F9"/>
    <w:rsid w:val="002334DA"/>
    <w:rsid w:val="0023379C"/>
    <w:rsid w:val="00234E82"/>
    <w:rsid w:val="00243809"/>
    <w:rsid w:val="0025364D"/>
    <w:rsid w:val="00253F89"/>
    <w:rsid w:val="00262C81"/>
    <w:rsid w:val="00282B98"/>
    <w:rsid w:val="0028574A"/>
    <w:rsid w:val="00286B03"/>
    <w:rsid w:val="002A0429"/>
    <w:rsid w:val="002B03CC"/>
    <w:rsid w:val="002B10FD"/>
    <w:rsid w:val="002B15C6"/>
    <w:rsid w:val="002D44C2"/>
    <w:rsid w:val="002E2B81"/>
    <w:rsid w:val="002F1A90"/>
    <w:rsid w:val="00306BD9"/>
    <w:rsid w:val="00311150"/>
    <w:rsid w:val="003112DC"/>
    <w:rsid w:val="00311A29"/>
    <w:rsid w:val="0031223D"/>
    <w:rsid w:val="00331B34"/>
    <w:rsid w:val="003336BE"/>
    <w:rsid w:val="00343B54"/>
    <w:rsid w:val="0034426D"/>
    <w:rsid w:val="00352E64"/>
    <w:rsid w:val="0035739E"/>
    <w:rsid w:val="0036715E"/>
    <w:rsid w:val="003947F1"/>
    <w:rsid w:val="003953A2"/>
    <w:rsid w:val="00396EA6"/>
    <w:rsid w:val="003B0F71"/>
    <w:rsid w:val="003B1076"/>
    <w:rsid w:val="003B2CB0"/>
    <w:rsid w:val="003B48FB"/>
    <w:rsid w:val="003B57C0"/>
    <w:rsid w:val="003C7371"/>
    <w:rsid w:val="003D593F"/>
    <w:rsid w:val="00402374"/>
    <w:rsid w:val="00405F10"/>
    <w:rsid w:val="00410DC1"/>
    <w:rsid w:val="00416A86"/>
    <w:rsid w:val="00420FC9"/>
    <w:rsid w:val="00425766"/>
    <w:rsid w:val="004414A7"/>
    <w:rsid w:val="00444083"/>
    <w:rsid w:val="00447064"/>
    <w:rsid w:val="004553DC"/>
    <w:rsid w:val="00460BF7"/>
    <w:rsid w:val="0047322A"/>
    <w:rsid w:val="00474A38"/>
    <w:rsid w:val="00487FC4"/>
    <w:rsid w:val="004927E9"/>
    <w:rsid w:val="004A358C"/>
    <w:rsid w:val="004A5165"/>
    <w:rsid w:val="004A54AD"/>
    <w:rsid w:val="004B010B"/>
    <w:rsid w:val="004B6A0B"/>
    <w:rsid w:val="004C215A"/>
    <w:rsid w:val="004C6741"/>
    <w:rsid w:val="004C70F6"/>
    <w:rsid w:val="004E57B1"/>
    <w:rsid w:val="004F240E"/>
    <w:rsid w:val="00504943"/>
    <w:rsid w:val="00515A3C"/>
    <w:rsid w:val="00517132"/>
    <w:rsid w:val="00531EE8"/>
    <w:rsid w:val="005547B8"/>
    <w:rsid w:val="00571608"/>
    <w:rsid w:val="00585506"/>
    <w:rsid w:val="00586DE3"/>
    <w:rsid w:val="005872A2"/>
    <w:rsid w:val="00592798"/>
    <w:rsid w:val="005966BC"/>
    <w:rsid w:val="005A080C"/>
    <w:rsid w:val="005B4B53"/>
    <w:rsid w:val="005D13D3"/>
    <w:rsid w:val="005E77CD"/>
    <w:rsid w:val="00600AB5"/>
    <w:rsid w:val="006043EA"/>
    <w:rsid w:val="00621DA9"/>
    <w:rsid w:val="00632A92"/>
    <w:rsid w:val="00636D93"/>
    <w:rsid w:val="006379C7"/>
    <w:rsid w:val="00646CA8"/>
    <w:rsid w:val="00651D26"/>
    <w:rsid w:val="00653650"/>
    <w:rsid w:val="006600D5"/>
    <w:rsid w:val="00660D70"/>
    <w:rsid w:val="006622D8"/>
    <w:rsid w:val="006653A7"/>
    <w:rsid w:val="00670AB4"/>
    <w:rsid w:val="00690E60"/>
    <w:rsid w:val="006A6585"/>
    <w:rsid w:val="006A7050"/>
    <w:rsid w:val="006B21BD"/>
    <w:rsid w:val="006B21D6"/>
    <w:rsid w:val="006B2AEB"/>
    <w:rsid w:val="006B4078"/>
    <w:rsid w:val="006B7118"/>
    <w:rsid w:val="006C032F"/>
    <w:rsid w:val="006D16D8"/>
    <w:rsid w:val="006D34DC"/>
    <w:rsid w:val="006D5436"/>
    <w:rsid w:val="006E3982"/>
    <w:rsid w:val="006F16AC"/>
    <w:rsid w:val="006F74DB"/>
    <w:rsid w:val="00704064"/>
    <w:rsid w:val="00704880"/>
    <w:rsid w:val="007067FD"/>
    <w:rsid w:val="00710CFF"/>
    <w:rsid w:val="00711A70"/>
    <w:rsid w:val="007223B3"/>
    <w:rsid w:val="007261E1"/>
    <w:rsid w:val="00730153"/>
    <w:rsid w:val="0074585E"/>
    <w:rsid w:val="00747A3A"/>
    <w:rsid w:val="0075708C"/>
    <w:rsid w:val="00767742"/>
    <w:rsid w:val="00786B2B"/>
    <w:rsid w:val="00787434"/>
    <w:rsid w:val="0079168B"/>
    <w:rsid w:val="00792BD5"/>
    <w:rsid w:val="007A55A3"/>
    <w:rsid w:val="007B3748"/>
    <w:rsid w:val="007C6EFA"/>
    <w:rsid w:val="007C793C"/>
    <w:rsid w:val="007E1DE7"/>
    <w:rsid w:val="007E2CA9"/>
    <w:rsid w:val="007E6081"/>
    <w:rsid w:val="007F3571"/>
    <w:rsid w:val="00810BC1"/>
    <w:rsid w:val="00811E20"/>
    <w:rsid w:val="008324C6"/>
    <w:rsid w:val="00833A76"/>
    <w:rsid w:val="008417FE"/>
    <w:rsid w:val="008647AF"/>
    <w:rsid w:val="00884979"/>
    <w:rsid w:val="00891632"/>
    <w:rsid w:val="00892521"/>
    <w:rsid w:val="008B4A28"/>
    <w:rsid w:val="008B755A"/>
    <w:rsid w:val="008E414E"/>
    <w:rsid w:val="008F3047"/>
    <w:rsid w:val="008F5A9E"/>
    <w:rsid w:val="00925DBB"/>
    <w:rsid w:val="00926E2E"/>
    <w:rsid w:val="009323BE"/>
    <w:rsid w:val="00932EA0"/>
    <w:rsid w:val="00935257"/>
    <w:rsid w:val="00940354"/>
    <w:rsid w:val="00952111"/>
    <w:rsid w:val="00954422"/>
    <w:rsid w:val="009557FF"/>
    <w:rsid w:val="00962FBB"/>
    <w:rsid w:val="009749B5"/>
    <w:rsid w:val="00992ADB"/>
    <w:rsid w:val="009A0703"/>
    <w:rsid w:val="009A216F"/>
    <w:rsid w:val="009C5A2B"/>
    <w:rsid w:val="009D03E4"/>
    <w:rsid w:val="009D06FF"/>
    <w:rsid w:val="009D30DD"/>
    <w:rsid w:val="009E2F68"/>
    <w:rsid w:val="009E4D12"/>
    <w:rsid w:val="00A01122"/>
    <w:rsid w:val="00A022E9"/>
    <w:rsid w:val="00A0526F"/>
    <w:rsid w:val="00A05538"/>
    <w:rsid w:val="00A126A5"/>
    <w:rsid w:val="00A12C24"/>
    <w:rsid w:val="00A1507E"/>
    <w:rsid w:val="00A253E9"/>
    <w:rsid w:val="00A3665E"/>
    <w:rsid w:val="00A54BD0"/>
    <w:rsid w:val="00A578B4"/>
    <w:rsid w:val="00A64CF9"/>
    <w:rsid w:val="00A7439D"/>
    <w:rsid w:val="00A74BA4"/>
    <w:rsid w:val="00A772AF"/>
    <w:rsid w:val="00A77707"/>
    <w:rsid w:val="00A8363B"/>
    <w:rsid w:val="00A907D2"/>
    <w:rsid w:val="00A95B3D"/>
    <w:rsid w:val="00AB0BC8"/>
    <w:rsid w:val="00AC3543"/>
    <w:rsid w:val="00AD13AD"/>
    <w:rsid w:val="00AE0951"/>
    <w:rsid w:val="00AE17A4"/>
    <w:rsid w:val="00AF05CA"/>
    <w:rsid w:val="00B077C7"/>
    <w:rsid w:val="00B13306"/>
    <w:rsid w:val="00B25C1D"/>
    <w:rsid w:val="00B27938"/>
    <w:rsid w:val="00B27E78"/>
    <w:rsid w:val="00B43672"/>
    <w:rsid w:val="00B6656B"/>
    <w:rsid w:val="00B72D6D"/>
    <w:rsid w:val="00B738AF"/>
    <w:rsid w:val="00B808C6"/>
    <w:rsid w:val="00B93A4E"/>
    <w:rsid w:val="00B95140"/>
    <w:rsid w:val="00BA47EF"/>
    <w:rsid w:val="00BB5820"/>
    <w:rsid w:val="00BC4F17"/>
    <w:rsid w:val="00BD10B9"/>
    <w:rsid w:val="00BD2B6D"/>
    <w:rsid w:val="00BE0E78"/>
    <w:rsid w:val="00BE1BFB"/>
    <w:rsid w:val="00BE3165"/>
    <w:rsid w:val="00BF0704"/>
    <w:rsid w:val="00BF17C7"/>
    <w:rsid w:val="00C0113C"/>
    <w:rsid w:val="00C01629"/>
    <w:rsid w:val="00C2642A"/>
    <w:rsid w:val="00C32721"/>
    <w:rsid w:val="00C34CFA"/>
    <w:rsid w:val="00C419E4"/>
    <w:rsid w:val="00C4495A"/>
    <w:rsid w:val="00C47189"/>
    <w:rsid w:val="00C5260A"/>
    <w:rsid w:val="00C66B27"/>
    <w:rsid w:val="00C70ABF"/>
    <w:rsid w:val="00CA13AD"/>
    <w:rsid w:val="00CA4C5F"/>
    <w:rsid w:val="00CF1BBC"/>
    <w:rsid w:val="00D00BBC"/>
    <w:rsid w:val="00D02CB7"/>
    <w:rsid w:val="00D0401B"/>
    <w:rsid w:val="00D05431"/>
    <w:rsid w:val="00D122A6"/>
    <w:rsid w:val="00D1627A"/>
    <w:rsid w:val="00D16FED"/>
    <w:rsid w:val="00D17438"/>
    <w:rsid w:val="00D42086"/>
    <w:rsid w:val="00D423D2"/>
    <w:rsid w:val="00D43207"/>
    <w:rsid w:val="00D46024"/>
    <w:rsid w:val="00D64A3B"/>
    <w:rsid w:val="00D65CD9"/>
    <w:rsid w:val="00D669A0"/>
    <w:rsid w:val="00DA29DD"/>
    <w:rsid w:val="00DA6D87"/>
    <w:rsid w:val="00DA73D1"/>
    <w:rsid w:val="00DC4979"/>
    <w:rsid w:val="00DC5E5E"/>
    <w:rsid w:val="00DC6035"/>
    <w:rsid w:val="00DC6577"/>
    <w:rsid w:val="00DD463F"/>
    <w:rsid w:val="00DD48B8"/>
    <w:rsid w:val="00DE6303"/>
    <w:rsid w:val="00E01507"/>
    <w:rsid w:val="00E06514"/>
    <w:rsid w:val="00E06AE6"/>
    <w:rsid w:val="00E1381D"/>
    <w:rsid w:val="00E32A24"/>
    <w:rsid w:val="00E32C26"/>
    <w:rsid w:val="00E34B6F"/>
    <w:rsid w:val="00E35DE4"/>
    <w:rsid w:val="00E41AEF"/>
    <w:rsid w:val="00E619DF"/>
    <w:rsid w:val="00E6432C"/>
    <w:rsid w:val="00E6794A"/>
    <w:rsid w:val="00E7509C"/>
    <w:rsid w:val="00E75616"/>
    <w:rsid w:val="00E901C6"/>
    <w:rsid w:val="00E910B7"/>
    <w:rsid w:val="00E9313A"/>
    <w:rsid w:val="00E94712"/>
    <w:rsid w:val="00EC345B"/>
    <w:rsid w:val="00EC3C77"/>
    <w:rsid w:val="00EC4952"/>
    <w:rsid w:val="00EE1E8A"/>
    <w:rsid w:val="00EE3215"/>
    <w:rsid w:val="00F10D12"/>
    <w:rsid w:val="00F1415C"/>
    <w:rsid w:val="00F42B13"/>
    <w:rsid w:val="00F42B45"/>
    <w:rsid w:val="00F656B3"/>
    <w:rsid w:val="00F71DD5"/>
    <w:rsid w:val="00F75920"/>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A"/>
  </w:style>
  <w:style w:type="paragraph" w:styleId="Heading1">
    <w:name w:val="heading 1"/>
    <w:basedOn w:val="Normal"/>
    <w:next w:val="Normal"/>
    <w:link w:val="Heading1Char"/>
    <w:uiPriority w:val="9"/>
    <w:qFormat/>
    <w:rsid w:val="00952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21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 w:id="914046780">
      <w:bodyDiv w:val="1"/>
      <w:marLeft w:val="0"/>
      <w:marRight w:val="0"/>
      <w:marTop w:val="0"/>
      <w:marBottom w:val="0"/>
      <w:divBdr>
        <w:top w:val="none" w:sz="0" w:space="0" w:color="auto"/>
        <w:left w:val="none" w:sz="0" w:space="0" w:color="auto"/>
        <w:bottom w:val="none" w:sz="0" w:space="0" w:color="auto"/>
        <w:right w:val="none" w:sz="0" w:space="0" w:color="auto"/>
      </w:divBdr>
    </w:div>
    <w:div w:id="1146509135">
      <w:bodyDiv w:val="1"/>
      <w:marLeft w:val="0"/>
      <w:marRight w:val="0"/>
      <w:marTop w:val="0"/>
      <w:marBottom w:val="0"/>
      <w:divBdr>
        <w:top w:val="none" w:sz="0" w:space="0" w:color="auto"/>
        <w:left w:val="none" w:sz="0" w:space="0" w:color="auto"/>
        <w:bottom w:val="none" w:sz="0" w:space="0" w:color="auto"/>
        <w:right w:val="none" w:sz="0" w:space="0" w:color="auto"/>
      </w:divBdr>
    </w:div>
    <w:div w:id="195521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2025-01-23T14:08:00Z</cp:lastPrinted>
  <dcterms:created xsi:type="dcterms:W3CDTF">2025-01-22T16:42:00Z</dcterms:created>
  <dcterms:modified xsi:type="dcterms:W3CDTF">2025-01-23T14:08:00Z</dcterms:modified>
</cp:coreProperties>
</file>